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CDD87" w14:textId="5B87D9E0" w:rsidR="00EA4557" w:rsidRPr="00B75F06" w:rsidRDefault="008E5488">
      <w:pPr>
        <w:widowControl w:val="0"/>
        <w:pBdr>
          <w:top w:val="nil"/>
          <w:left w:val="nil"/>
          <w:bottom w:val="nil"/>
          <w:right w:val="nil"/>
          <w:between w:val="nil"/>
        </w:pBdr>
        <w:jc w:val="right"/>
        <w:rPr>
          <w:rFonts w:ascii="Cambria" w:eastAsia="Cambria" w:hAnsi="Cambria" w:cs="Cambria"/>
          <w:color w:val="000000"/>
        </w:rPr>
      </w:pPr>
      <w:r w:rsidRPr="00B75F06">
        <w:rPr>
          <w:rFonts w:ascii="Cambria" w:eastAsia="Cambria" w:hAnsi="Cambria" w:cs="Cambria"/>
          <w:color w:val="000000"/>
        </w:rPr>
        <w:t xml:space="preserve">Gdańsk, dnia </w:t>
      </w:r>
      <w:r w:rsidR="00963A66" w:rsidRPr="00B75F06">
        <w:rPr>
          <w:rFonts w:ascii="Cambria" w:eastAsia="Cambria" w:hAnsi="Cambria" w:cs="Cambria"/>
          <w:color w:val="000000"/>
        </w:rPr>
        <w:t>13</w:t>
      </w:r>
      <w:r w:rsidR="005F52D2" w:rsidRPr="00B75F06">
        <w:rPr>
          <w:rFonts w:ascii="Cambria" w:eastAsia="Cambria" w:hAnsi="Cambria" w:cs="Cambria"/>
          <w:color w:val="000000"/>
        </w:rPr>
        <w:t>.05.2021</w:t>
      </w:r>
    </w:p>
    <w:p w14:paraId="265B49E1" w14:textId="77777777" w:rsidR="00EA4557" w:rsidRPr="00B75F06" w:rsidRDefault="00EA4557">
      <w:pPr>
        <w:widowControl w:val="0"/>
        <w:pBdr>
          <w:top w:val="nil"/>
          <w:left w:val="nil"/>
          <w:bottom w:val="nil"/>
          <w:right w:val="nil"/>
          <w:between w:val="nil"/>
        </w:pBdr>
        <w:rPr>
          <w:rFonts w:ascii="Cambria" w:eastAsia="Cambria" w:hAnsi="Cambria" w:cs="Cambria"/>
          <w:color w:val="000000"/>
        </w:rPr>
      </w:pPr>
    </w:p>
    <w:p w14:paraId="172DFB4E" w14:textId="736F5913" w:rsidR="00EA4557" w:rsidRDefault="008E5488">
      <w:pPr>
        <w:widowControl w:val="0"/>
        <w:pBdr>
          <w:top w:val="nil"/>
          <w:left w:val="nil"/>
          <w:bottom w:val="nil"/>
          <w:right w:val="nil"/>
          <w:between w:val="nil"/>
        </w:pBdr>
        <w:jc w:val="center"/>
        <w:rPr>
          <w:rFonts w:ascii="Cambria" w:eastAsia="Cambria" w:hAnsi="Cambria" w:cs="Cambria"/>
          <w:color w:val="000000"/>
        </w:rPr>
      </w:pPr>
      <w:r w:rsidRPr="00B75F06">
        <w:rPr>
          <w:rFonts w:ascii="Cambria" w:eastAsia="Cambria" w:hAnsi="Cambria" w:cs="Cambria"/>
          <w:b/>
          <w:color w:val="000000"/>
        </w:rPr>
        <w:t xml:space="preserve">Zapytanie ofertowe nr </w:t>
      </w:r>
      <w:r w:rsidR="00963A66" w:rsidRPr="00B75F06">
        <w:rPr>
          <w:rFonts w:ascii="Cambria" w:eastAsia="Cambria" w:hAnsi="Cambria" w:cs="Cambria"/>
          <w:b/>
          <w:color w:val="000000"/>
        </w:rPr>
        <w:t>9</w:t>
      </w:r>
      <w:r w:rsidR="005F52D2" w:rsidRPr="00B75F06">
        <w:rPr>
          <w:rFonts w:ascii="Cambria" w:eastAsia="Cambria" w:hAnsi="Cambria" w:cs="Cambria"/>
          <w:b/>
          <w:color w:val="000000"/>
        </w:rPr>
        <w:t>/POWER/2021</w:t>
      </w:r>
    </w:p>
    <w:p w14:paraId="5A0EAC83" w14:textId="77777777" w:rsidR="00EA4557" w:rsidRDefault="00EA4557">
      <w:pPr>
        <w:widowControl w:val="0"/>
        <w:pBdr>
          <w:top w:val="nil"/>
          <w:left w:val="nil"/>
          <w:bottom w:val="nil"/>
          <w:right w:val="nil"/>
          <w:between w:val="nil"/>
        </w:pBdr>
        <w:jc w:val="center"/>
        <w:rPr>
          <w:rFonts w:ascii="Cambria" w:eastAsia="Cambria" w:hAnsi="Cambria" w:cs="Cambria"/>
          <w:color w:val="000000"/>
        </w:rPr>
      </w:pPr>
    </w:p>
    <w:p w14:paraId="7FFCFADF" w14:textId="77777777" w:rsidR="00EA4557" w:rsidRDefault="00EA4557">
      <w:pPr>
        <w:widowControl w:val="0"/>
        <w:pBdr>
          <w:top w:val="nil"/>
          <w:left w:val="nil"/>
          <w:bottom w:val="nil"/>
          <w:right w:val="nil"/>
          <w:between w:val="nil"/>
        </w:pBdr>
        <w:jc w:val="center"/>
        <w:rPr>
          <w:rFonts w:ascii="Cambria" w:eastAsia="Cambria" w:hAnsi="Cambria" w:cs="Cambria"/>
          <w:color w:val="000000"/>
        </w:rPr>
      </w:pPr>
    </w:p>
    <w:p w14:paraId="273142B0" w14:textId="77777777" w:rsidR="00EA4557" w:rsidRDefault="00EA4557">
      <w:pPr>
        <w:pBdr>
          <w:top w:val="nil"/>
          <w:left w:val="nil"/>
          <w:bottom w:val="nil"/>
          <w:right w:val="nil"/>
          <w:between w:val="nil"/>
        </w:pBdr>
        <w:jc w:val="both"/>
        <w:rPr>
          <w:rFonts w:ascii="Cambria" w:eastAsia="Cambria" w:hAnsi="Cambria" w:cs="Cambria"/>
          <w:color w:val="000000"/>
        </w:rPr>
      </w:pPr>
    </w:p>
    <w:p w14:paraId="27D80F37" w14:textId="77777777" w:rsidR="00EA4557" w:rsidRDefault="008E5488">
      <w:pPr>
        <w:pBdr>
          <w:top w:val="nil"/>
          <w:left w:val="nil"/>
          <w:bottom w:val="nil"/>
          <w:right w:val="nil"/>
          <w:between w:val="nil"/>
        </w:pBdr>
        <w:jc w:val="both"/>
        <w:rPr>
          <w:rFonts w:ascii="Cambria" w:eastAsia="Cambria" w:hAnsi="Cambria" w:cs="Cambria"/>
          <w:color w:val="000000"/>
          <w:u w:val="single"/>
        </w:rPr>
      </w:pPr>
      <w:r>
        <w:rPr>
          <w:rFonts w:ascii="Cambria" w:eastAsia="Cambria" w:hAnsi="Cambria" w:cs="Cambria"/>
          <w:b/>
          <w:color w:val="000000"/>
          <w:u w:val="single"/>
        </w:rPr>
        <w:t>Zamawiający:</w:t>
      </w:r>
    </w:p>
    <w:p w14:paraId="26CC6A14"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Stowarzyszenie Morena</w:t>
      </w:r>
    </w:p>
    <w:p w14:paraId="0B0E447B"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ul. Jaśkowa Dolina 7, 80–252 Gdańsk</w:t>
      </w:r>
    </w:p>
    <w:p w14:paraId="3D65D38A" w14:textId="77777777" w:rsidR="00EA4557" w:rsidRPr="0014522E" w:rsidRDefault="008E5488">
      <w:pPr>
        <w:pBdr>
          <w:top w:val="nil"/>
          <w:left w:val="nil"/>
          <w:bottom w:val="nil"/>
          <w:right w:val="nil"/>
          <w:between w:val="nil"/>
        </w:pBdr>
        <w:jc w:val="both"/>
        <w:rPr>
          <w:rFonts w:ascii="Cambria" w:eastAsia="Cambria" w:hAnsi="Cambria" w:cs="Cambria"/>
          <w:color w:val="000000"/>
          <w:lang w:val="en-GB"/>
        </w:rPr>
      </w:pPr>
      <w:r w:rsidRPr="0014522E">
        <w:rPr>
          <w:rFonts w:ascii="Cambria" w:eastAsia="Cambria" w:hAnsi="Cambria" w:cs="Cambria"/>
          <w:b/>
          <w:color w:val="000000"/>
          <w:lang w:val="en-GB"/>
        </w:rPr>
        <w:t>NIP: 957-08-46-431 REGON: 192668269</w:t>
      </w:r>
    </w:p>
    <w:p w14:paraId="06711919" w14:textId="63C98DD4" w:rsidR="00EA4557" w:rsidRPr="00875AA5" w:rsidRDefault="008E5488">
      <w:pPr>
        <w:pBdr>
          <w:top w:val="nil"/>
          <w:left w:val="nil"/>
          <w:bottom w:val="nil"/>
          <w:right w:val="nil"/>
          <w:between w:val="nil"/>
        </w:pBdr>
        <w:rPr>
          <w:rFonts w:ascii="Cambria" w:eastAsia="Cambria" w:hAnsi="Cambria" w:cs="Cambria"/>
          <w:color w:val="000000"/>
          <w:lang w:val="en-GB"/>
        </w:rPr>
      </w:pPr>
      <w:r w:rsidRPr="00875AA5">
        <w:rPr>
          <w:rFonts w:ascii="Cambria" w:eastAsia="Cambria" w:hAnsi="Cambria" w:cs="Cambria"/>
          <w:b/>
          <w:color w:val="000000"/>
          <w:lang w:val="en-GB"/>
        </w:rPr>
        <w:t xml:space="preserve">tel.: 58 344 41 11 e-mail: </w:t>
      </w:r>
      <w:r w:rsidR="00DD7138" w:rsidRPr="00875AA5">
        <w:rPr>
          <w:rFonts w:ascii="Cambria" w:eastAsia="Cambria" w:hAnsi="Cambria" w:cs="Cambria"/>
          <w:color w:val="000000"/>
          <w:lang w:val="en-GB"/>
        </w:rPr>
        <w:t>ad</w:t>
      </w:r>
      <w:r w:rsidRPr="00875AA5">
        <w:rPr>
          <w:rFonts w:ascii="Cambria" w:eastAsia="Cambria" w:hAnsi="Cambria" w:cs="Cambria"/>
          <w:color w:val="000000"/>
          <w:lang w:val="en-GB"/>
        </w:rPr>
        <w:t>@morena.org.pl</w:t>
      </w:r>
      <w:r w:rsidRPr="00875AA5">
        <w:rPr>
          <w:rFonts w:ascii="Cambria" w:eastAsia="Cambria" w:hAnsi="Cambria" w:cs="Cambria"/>
          <w:b/>
          <w:color w:val="000000"/>
          <w:lang w:val="en-GB"/>
        </w:rPr>
        <w:t xml:space="preserve"> </w:t>
      </w:r>
    </w:p>
    <w:p w14:paraId="3BDC7DE5"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strona internetowa:</w:t>
      </w:r>
      <w:r>
        <w:rPr>
          <w:rFonts w:ascii="Cambria" w:eastAsia="Cambria" w:hAnsi="Cambria" w:cs="Cambria"/>
          <w:color w:val="000000"/>
        </w:rPr>
        <w:t xml:space="preserve"> morena.org.pl</w:t>
      </w:r>
      <w:r>
        <w:rPr>
          <w:rFonts w:ascii="Cambria" w:eastAsia="Cambria" w:hAnsi="Cambria" w:cs="Cambria"/>
          <w:color w:val="000000"/>
        </w:rPr>
        <w:br/>
      </w:r>
    </w:p>
    <w:p w14:paraId="03453342" w14:textId="77777777" w:rsidR="00EA4557" w:rsidRDefault="00EA4557">
      <w:pPr>
        <w:pBdr>
          <w:top w:val="nil"/>
          <w:left w:val="nil"/>
          <w:bottom w:val="nil"/>
          <w:right w:val="nil"/>
          <w:between w:val="nil"/>
        </w:pBdr>
        <w:rPr>
          <w:rFonts w:ascii="Cambria" w:eastAsia="Cambria" w:hAnsi="Cambria" w:cs="Cambria"/>
          <w:color w:val="000000"/>
        </w:rPr>
      </w:pPr>
    </w:p>
    <w:p w14:paraId="10CC2F3D" w14:textId="77777777" w:rsidR="00EA4557" w:rsidRDefault="00EA4557">
      <w:pPr>
        <w:pBdr>
          <w:top w:val="nil"/>
          <w:left w:val="nil"/>
          <w:bottom w:val="nil"/>
          <w:right w:val="nil"/>
          <w:between w:val="nil"/>
        </w:pBdr>
        <w:rPr>
          <w:rFonts w:ascii="Cambria" w:eastAsia="Cambria" w:hAnsi="Cambria" w:cs="Cambria"/>
          <w:color w:val="000000"/>
        </w:rPr>
      </w:pPr>
    </w:p>
    <w:p w14:paraId="043CFCDA" w14:textId="3E70D46E"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Zapraszamy do składania ofert w ramach postępowania konkursowego na</w:t>
      </w:r>
      <w:r>
        <w:rPr>
          <w:rFonts w:ascii="Cambria" w:eastAsia="Cambria" w:hAnsi="Cambria" w:cs="Cambria"/>
        </w:rPr>
        <w:t xml:space="preserve"> </w:t>
      </w:r>
      <w:r>
        <w:rPr>
          <w:rFonts w:ascii="Cambria" w:eastAsia="Cambria" w:hAnsi="Cambria" w:cs="Cambria"/>
          <w:color w:val="000000"/>
        </w:rPr>
        <w:t>usługę</w:t>
      </w:r>
      <w:r>
        <w:rPr>
          <w:rFonts w:ascii="Cambria" w:eastAsia="Cambria" w:hAnsi="Cambria" w:cs="Cambria"/>
          <w:b/>
          <w:color w:val="000000"/>
        </w:rPr>
        <w:t>: prowadz</w:t>
      </w:r>
      <w:r w:rsidR="00593D5E">
        <w:rPr>
          <w:rFonts w:ascii="Cambria" w:eastAsia="Cambria" w:hAnsi="Cambria" w:cs="Cambria"/>
          <w:b/>
          <w:color w:val="000000"/>
        </w:rPr>
        <w:t xml:space="preserve">enia </w:t>
      </w:r>
      <w:r>
        <w:rPr>
          <w:rFonts w:ascii="Cambria" w:eastAsia="Cambria" w:hAnsi="Cambria" w:cs="Cambria"/>
          <w:b/>
          <w:color w:val="000000"/>
        </w:rPr>
        <w:t>warsztat</w:t>
      </w:r>
      <w:r w:rsidR="00593D5E">
        <w:rPr>
          <w:rFonts w:ascii="Cambria" w:eastAsia="Cambria" w:hAnsi="Cambria" w:cs="Cambria"/>
          <w:b/>
          <w:color w:val="000000"/>
        </w:rPr>
        <w:t>ów dla młodzieży</w:t>
      </w:r>
      <w:r>
        <w:rPr>
          <w:rFonts w:ascii="Cambria" w:eastAsia="Cambria" w:hAnsi="Cambria" w:cs="Cambria"/>
          <w:b/>
          <w:color w:val="000000"/>
        </w:rPr>
        <w:t xml:space="preserve"> </w:t>
      </w:r>
      <w:r>
        <w:rPr>
          <w:rFonts w:ascii="Cambria" w:eastAsia="Cambria" w:hAnsi="Cambria" w:cs="Cambria"/>
          <w:color w:val="00000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32BCD877" w14:textId="77777777" w:rsidR="00EA4557" w:rsidRDefault="00EA4557">
      <w:pPr>
        <w:pBdr>
          <w:top w:val="nil"/>
          <w:left w:val="nil"/>
          <w:bottom w:val="nil"/>
          <w:right w:val="nil"/>
          <w:between w:val="nil"/>
        </w:pBdr>
        <w:shd w:val="clear" w:color="auto" w:fill="FFFFFF"/>
        <w:ind w:right="-429"/>
        <w:jc w:val="both"/>
        <w:rPr>
          <w:rFonts w:ascii="Cambria" w:eastAsia="Cambria" w:hAnsi="Cambria" w:cs="Cambria"/>
          <w:color w:val="00000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6AE7467D" w14:textId="77777777">
        <w:trPr>
          <w:jc w:val="center"/>
        </w:trPr>
        <w:tc>
          <w:tcPr>
            <w:tcW w:w="10065" w:type="dxa"/>
            <w:shd w:val="clear" w:color="auto" w:fill="E0E0E0"/>
          </w:tcPr>
          <w:p w14:paraId="11C91996"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 Przedmiot zamówienia</w:t>
            </w:r>
          </w:p>
        </w:tc>
      </w:tr>
      <w:tr w:rsidR="00EA4557" w14:paraId="0FCEAA88" w14:textId="77777777">
        <w:trPr>
          <w:jc w:val="center"/>
        </w:trPr>
        <w:tc>
          <w:tcPr>
            <w:tcW w:w="10065" w:type="dxa"/>
          </w:tcPr>
          <w:p w14:paraId="45880FB0"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Przedmiotem zamówienia jest prowadzenie warsztatów dla młodzieży.</w:t>
            </w:r>
          </w:p>
        </w:tc>
      </w:tr>
    </w:tbl>
    <w:p w14:paraId="0670E3D9" w14:textId="77777777" w:rsidR="00EA4557" w:rsidRDefault="00EA4557">
      <w:pPr>
        <w:pBdr>
          <w:top w:val="nil"/>
          <w:left w:val="nil"/>
          <w:bottom w:val="nil"/>
          <w:right w:val="nil"/>
          <w:between w:val="nil"/>
        </w:pBdr>
        <w:rPr>
          <w:rFonts w:ascii="Cambria" w:eastAsia="Cambria" w:hAnsi="Cambria" w:cs="Cambria"/>
          <w:color w:val="00000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7545AD67" w14:textId="77777777">
        <w:trPr>
          <w:jc w:val="center"/>
        </w:trPr>
        <w:tc>
          <w:tcPr>
            <w:tcW w:w="10065" w:type="dxa"/>
            <w:shd w:val="clear" w:color="auto" w:fill="E0E0E0"/>
          </w:tcPr>
          <w:p w14:paraId="33E1B767"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II. Tryb postępowania</w:t>
            </w:r>
          </w:p>
        </w:tc>
      </w:tr>
      <w:tr w:rsidR="00EA4557" w14:paraId="0E5AF2EB" w14:textId="77777777">
        <w:trPr>
          <w:jc w:val="center"/>
        </w:trPr>
        <w:tc>
          <w:tcPr>
            <w:tcW w:w="10065" w:type="dxa"/>
          </w:tcPr>
          <w:p w14:paraId="0D1A3119" w14:textId="25D10CC9"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Zamawiający nie jest zobligowany do stosowania ustawy</w:t>
            </w:r>
            <w:r w:rsidR="007031AC">
              <w:rPr>
                <w:rFonts w:ascii="Cambria" w:eastAsia="Cambria" w:hAnsi="Cambria" w:cs="Cambria"/>
                <w:color w:val="000000"/>
              </w:rPr>
              <w:t xml:space="preserve"> o Prawie</w:t>
            </w:r>
            <w:r>
              <w:rPr>
                <w:rFonts w:ascii="Cambria" w:eastAsia="Cambria" w:hAnsi="Cambria" w:cs="Cambria"/>
                <w:color w:val="000000"/>
              </w:rPr>
              <w:t xml:space="preserve"> zamówień publicznych.</w:t>
            </w:r>
          </w:p>
          <w:p w14:paraId="40DA361E" w14:textId="7607973B"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Niniejsze postępowanie prowadzone jest zgodnie z zasadą</w:t>
            </w:r>
            <w:r w:rsidR="007031AC">
              <w:rPr>
                <w:rFonts w:ascii="Cambria" w:eastAsia="Cambria" w:hAnsi="Cambria" w:cs="Cambria"/>
                <w:color w:val="000000"/>
              </w:rPr>
              <w:t xml:space="preserve"> konkurencyjności na podstawie w</w:t>
            </w:r>
            <w:r>
              <w:rPr>
                <w:rFonts w:ascii="Cambria" w:eastAsia="Cambria" w:hAnsi="Cambria" w:cs="Cambria"/>
                <w:color w:val="000000"/>
              </w:rPr>
              <w:t>ytycznych w zakresie kwalifikowalności wydatków w ramach Europejskiego Funduszu Rozwoju Regionalnego, Europejskiego Funduszu Społecznego oraz Funduszu Spójności na lata 2014-2020</w:t>
            </w:r>
            <w:r w:rsidR="007031AC">
              <w:rPr>
                <w:rFonts w:ascii="Cambria" w:eastAsia="Cambria" w:hAnsi="Cambria" w:cs="Cambria"/>
                <w:color w:val="000000"/>
              </w:rPr>
              <w:t>.</w:t>
            </w:r>
          </w:p>
        </w:tc>
      </w:tr>
    </w:tbl>
    <w:p w14:paraId="5225E8ED" w14:textId="77777777" w:rsidR="00EA4557" w:rsidRDefault="00EA4557">
      <w:pPr>
        <w:pBdr>
          <w:top w:val="nil"/>
          <w:left w:val="nil"/>
          <w:bottom w:val="nil"/>
          <w:right w:val="nil"/>
          <w:between w:val="nil"/>
        </w:pBdr>
        <w:rPr>
          <w:rFonts w:ascii="Cambria" w:eastAsia="Cambria" w:hAnsi="Cambria" w:cs="Cambria"/>
          <w:color w:val="00000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404ABAF3" w14:textId="77777777">
        <w:trPr>
          <w:jc w:val="center"/>
        </w:trPr>
        <w:tc>
          <w:tcPr>
            <w:tcW w:w="10065" w:type="dxa"/>
            <w:shd w:val="clear" w:color="auto" w:fill="E0E0E0"/>
          </w:tcPr>
          <w:p w14:paraId="1365B7D9"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III. Termin realizacji zamówienia</w:t>
            </w:r>
          </w:p>
        </w:tc>
      </w:tr>
      <w:tr w:rsidR="00EA4557" w14:paraId="39DBD9C0" w14:textId="77777777">
        <w:trPr>
          <w:jc w:val="center"/>
        </w:trPr>
        <w:tc>
          <w:tcPr>
            <w:tcW w:w="10065" w:type="dxa"/>
          </w:tcPr>
          <w:p w14:paraId="0DF2E22F" w14:textId="2DC3FE14"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Zamówienie będzie realizowane w okre</w:t>
            </w:r>
            <w:r w:rsidR="00875AA5">
              <w:rPr>
                <w:rFonts w:ascii="Cambria" w:eastAsia="Cambria" w:hAnsi="Cambria" w:cs="Cambria"/>
                <w:color w:val="000000"/>
              </w:rPr>
              <w:t xml:space="preserve">sie od podpisania umowy </w:t>
            </w:r>
            <w:r w:rsidR="00875AA5" w:rsidRPr="00B75F06">
              <w:rPr>
                <w:rFonts w:ascii="Cambria" w:eastAsia="Cambria" w:hAnsi="Cambria" w:cs="Cambria"/>
                <w:color w:val="000000"/>
              </w:rPr>
              <w:t>do 31.12</w:t>
            </w:r>
            <w:r w:rsidR="005F52D2" w:rsidRPr="00B75F06">
              <w:rPr>
                <w:rFonts w:ascii="Cambria" w:eastAsia="Cambria" w:hAnsi="Cambria" w:cs="Cambria"/>
                <w:color w:val="000000"/>
              </w:rPr>
              <w:t>.2021</w:t>
            </w:r>
          </w:p>
        </w:tc>
      </w:tr>
    </w:tbl>
    <w:p w14:paraId="423D68D3" w14:textId="77777777" w:rsidR="00EA4557" w:rsidRDefault="00EA4557">
      <w:pPr>
        <w:pBdr>
          <w:top w:val="nil"/>
          <w:left w:val="nil"/>
          <w:bottom w:val="nil"/>
          <w:right w:val="nil"/>
          <w:between w:val="nil"/>
        </w:pBdr>
        <w:rPr>
          <w:rFonts w:ascii="Cambria" w:eastAsia="Cambria" w:hAnsi="Cambria" w:cs="Cambria"/>
          <w:color w:val="00000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EA4557" w14:paraId="05A2A19A" w14:textId="77777777">
        <w:trPr>
          <w:jc w:val="center"/>
        </w:trPr>
        <w:tc>
          <w:tcPr>
            <w:tcW w:w="9994" w:type="dxa"/>
            <w:shd w:val="clear" w:color="auto" w:fill="E0E0E0"/>
          </w:tcPr>
          <w:p w14:paraId="48EB4AD5"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IV. Opis przedmiotu zamówienia – skrócony*</w:t>
            </w:r>
          </w:p>
        </w:tc>
      </w:tr>
      <w:tr w:rsidR="00EA4557" w14:paraId="7100DA91" w14:textId="77777777">
        <w:trPr>
          <w:trHeight w:val="1006"/>
          <w:jc w:val="center"/>
        </w:trPr>
        <w:tc>
          <w:tcPr>
            <w:tcW w:w="9994" w:type="dxa"/>
          </w:tcPr>
          <w:p w14:paraId="4B1E4AB7"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Przedmiotem zamówienia jest prowadzenie warsztatów dla młodzieży (uczestników).</w:t>
            </w:r>
          </w:p>
          <w:p w14:paraId="64252A0A" w14:textId="1A85F8F3"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Zama</w:t>
            </w:r>
            <w:r w:rsidR="00875AA5">
              <w:rPr>
                <w:rFonts w:ascii="Cambria" w:eastAsia="Cambria" w:hAnsi="Cambria" w:cs="Cambria"/>
                <w:color w:val="000000"/>
              </w:rPr>
              <w:t xml:space="preserve">wiający wyłoni nie więcej niż </w:t>
            </w:r>
            <w:r w:rsidR="00BC2FF2">
              <w:rPr>
                <w:rFonts w:ascii="Cambria" w:eastAsia="Cambria" w:hAnsi="Cambria" w:cs="Cambria"/>
                <w:color w:val="000000"/>
              </w:rPr>
              <w:t>2</w:t>
            </w:r>
            <w:r>
              <w:rPr>
                <w:rFonts w:ascii="Cambria" w:eastAsia="Cambria" w:hAnsi="Cambria" w:cs="Cambria"/>
                <w:color w:val="000000"/>
              </w:rPr>
              <w:t xml:space="preserve"> Wykonawc</w:t>
            </w:r>
            <w:r w:rsidR="00875AA5">
              <w:rPr>
                <w:rFonts w:ascii="Cambria" w:eastAsia="Cambria" w:hAnsi="Cambria" w:cs="Cambria"/>
                <w:color w:val="000000"/>
              </w:rPr>
              <w:t>ów</w:t>
            </w:r>
            <w:r>
              <w:rPr>
                <w:rFonts w:ascii="Cambria" w:eastAsia="Cambria" w:hAnsi="Cambria" w:cs="Cambria"/>
                <w:color w:val="000000"/>
              </w:rPr>
              <w:t>.</w:t>
            </w:r>
          </w:p>
          <w:p w14:paraId="00CAC07E" w14:textId="358BFC52" w:rsidR="00EA4557" w:rsidRPr="00606E29"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Zamawiający przewiduje, </w:t>
            </w:r>
            <w:r w:rsidR="007031AC">
              <w:rPr>
                <w:rFonts w:ascii="Cambria" w:eastAsia="Cambria" w:hAnsi="Cambria" w:cs="Cambria"/>
                <w:color w:val="000000"/>
              </w:rPr>
              <w:t>łączną</w:t>
            </w:r>
            <w:r>
              <w:rPr>
                <w:rFonts w:ascii="Cambria" w:eastAsia="Cambria" w:hAnsi="Cambria" w:cs="Cambria"/>
                <w:color w:val="000000"/>
              </w:rPr>
              <w:t xml:space="preserve"> </w:t>
            </w:r>
            <w:r w:rsidR="0009641F">
              <w:rPr>
                <w:rFonts w:ascii="Cambria" w:eastAsia="Cambria" w:hAnsi="Cambria" w:cs="Cambria"/>
                <w:color w:val="000000"/>
              </w:rPr>
              <w:t xml:space="preserve">realizację usługi </w:t>
            </w:r>
            <w:r w:rsidR="0009641F" w:rsidRPr="00606E29">
              <w:rPr>
                <w:rFonts w:ascii="Cambria" w:eastAsia="Cambria" w:hAnsi="Cambria" w:cs="Cambria"/>
                <w:color w:val="000000"/>
              </w:rPr>
              <w:t xml:space="preserve">na </w:t>
            </w:r>
            <w:r w:rsidR="00BC2FF2" w:rsidRPr="00606E29">
              <w:rPr>
                <w:rFonts w:ascii="Cambria" w:eastAsia="Cambria" w:hAnsi="Cambria" w:cs="Cambria"/>
                <w:color w:val="000000"/>
              </w:rPr>
              <w:t>500</w:t>
            </w:r>
            <w:r w:rsidR="0009641F" w:rsidRPr="00606E29">
              <w:rPr>
                <w:rFonts w:ascii="Cambria" w:eastAsia="Cambria" w:hAnsi="Cambria" w:cs="Cambria"/>
                <w:color w:val="000000"/>
              </w:rPr>
              <w:t xml:space="preserve"> godzin</w:t>
            </w:r>
            <w:r w:rsidR="00875AA5" w:rsidRPr="00606E29">
              <w:rPr>
                <w:rFonts w:ascii="Cambria" w:eastAsia="Cambria" w:hAnsi="Cambria" w:cs="Cambria"/>
                <w:color w:val="000000"/>
              </w:rPr>
              <w:t>, przy czym jeden Wykonawca nie może zrealizow</w:t>
            </w:r>
            <w:r w:rsidR="00875AA5" w:rsidRPr="00606E29">
              <w:rPr>
                <w:rFonts w:ascii="Cambria" w:eastAsia="Cambria" w:hAnsi="Cambria" w:cs="Cambria"/>
              </w:rPr>
              <w:t>ać</w:t>
            </w:r>
            <w:r w:rsidR="00875AA5" w:rsidRPr="00606E29">
              <w:rPr>
                <w:rFonts w:ascii="Cambria" w:eastAsia="Cambria" w:hAnsi="Cambria" w:cs="Cambria"/>
                <w:color w:val="000000"/>
              </w:rPr>
              <w:t xml:space="preserve"> więcej niż </w:t>
            </w:r>
            <w:r w:rsidR="00BC2FF2" w:rsidRPr="00606E29">
              <w:rPr>
                <w:rFonts w:ascii="Cambria" w:eastAsia="Cambria" w:hAnsi="Cambria" w:cs="Cambria"/>
                <w:color w:val="000000"/>
              </w:rPr>
              <w:t>250</w:t>
            </w:r>
            <w:r w:rsidR="00875AA5" w:rsidRPr="00606E29">
              <w:rPr>
                <w:rFonts w:ascii="Cambria" w:eastAsia="Cambria" w:hAnsi="Cambria" w:cs="Cambria"/>
                <w:color w:val="000000"/>
              </w:rPr>
              <w:t xml:space="preserve"> godzin </w:t>
            </w:r>
            <w:r w:rsidR="00593D5E">
              <w:rPr>
                <w:rFonts w:ascii="Cambria" w:eastAsia="Cambria" w:hAnsi="Cambria" w:cs="Cambria"/>
                <w:color w:val="000000"/>
              </w:rPr>
              <w:t>warsztatów</w:t>
            </w:r>
            <w:r w:rsidR="00875AA5" w:rsidRPr="00606E29">
              <w:rPr>
                <w:rFonts w:ascii="Cambria" w:eastAsia="Cambria" w:hAnsi="Cambria" w:cs="Cambria"/>
                <w:color w:val="000000"/>
              </w:rPr>
              <w:t xml:space="preserve">. </w:t>
            </w:r>
            <w:r w:rsidR="00875AA5" w:rsidRPr="00606E29">
              <w:rPr>
                <w:rFonts w:ascii="Cambria" w:eastAsia="Cambria" w:hAnsi="Cambria" w:cs="Cambria"/>
              </w:rPr>
              <w:t>L</w:t>
            </w:r>
            <w:r w:rsidR="00875AA5" w:rsidRPr="00606E29">
              <w:rPr>
                <w:rFonts w:ascii="Cambria" w:eastAsia="Cambria" w:hAnsi="Cambria" w:cs="Cambria"/>
                <w:color w:val="000000"/>
              </w:rPr>
              <w:t>iczba godzin pracy danego Wykonawcy będzie zależna od potrzeb Zamawiającego, w szczególności w zakresie zapotrzebowania na poszczególne obszary tematyczne</w:t>
            </w:r>
          </w:p>
          <w:p w14:paraId="28D9F3E7" w14:textId="3EA7254F" w:rsidR="00AA2E53" w:rsidRPr="00606E29" w:rsidRDefault="00D0449A" w:rsidP="00AA2E53">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sidRPr="00606E29">
              <w:rPr>
                <w:rFonts w:ascii="Cambria" w:eastAsia="Cambria" w:hAnsi="Cambria" w:cs="Cambria"/>
                <w:color w:val="000000"/>
              </w:rPr>
              <w:t xml:space="preserve">Warsztaty </w:t>
            </w:r>
            <w:r w:rsidR="004B44BE">
              <w:rPr>
                <w:rFonts w:ascii="Cambria" w:eastAsia="Cambria" w:hAnsi="Cambria" w:cs="Cambria"/>
                <w:color w:val="000000"/>
              </w:rPr>
              <w:t>będą</w:t>
            </w:r>
            <w:r w:rsidR="0009641F" w:rsidRPr="00606E29">
              <w:rPr>
                <w:rFonts w:ascii="Cambria" w:eastAsia="Cambria" w:hAnsi="Cambria" w:cs="Cambria"/>
                <w:color w:val="000000"/>
              </w:rPr>
              <w:t xml:space="preserve"> realizowane przez Wykonawcę w </w:t>
            </w:r>
            <w:r w:rsidR="005B324F" w:rsidRPr="00606E29">
              <w:rPr>
                <w:rFonts w:ascii="Cambria" w:eastAsia="Cambria" w:hAnsi="Cambria" w:cs="Cambria"/>
                <w:color w:val="000000"/>
              </w:rPr>
              <w:t>województwach: pomorskie, wa</w:t>
            </w:r>
            <w:r w:rsidR="00593D5E">
              <w:rPr>
                <w:rFonts w:ascii="Cambria" w:eastAsia="Cambria" w:hAnsi="Cambria" w:cs="Cambria"/>
                <w:color w:val="000000"/>
              </w:rPr>
              <w:t>rmińsko mazurskie, dolnośląskie, mazowieckie</w:t>
            </w:r>
            <w:r w:rsidRPr="00606E29">
              <w:rPr>
                <w:rFonts w:ascii="Cambria" w:eastAsia="Cambria" w:hAnsi="Cambria" w:cs="Cambria"/>
                <w:color w:val="000000"/>
              </w:rPr>
              <w:t xml:space="preserve"> </w:t>
            </w:r>
            <w:r w:rsidR="005F52D2" w:rsidRPr="00606E29">
              <w:rPr>
                <w:rFonts w:ascii="Cambria" w:eastAsia="Cambria" w:hAnsi="Cambria" w:cs="Cambria"/>
                <w:color w:val="000000"/>
              </w:rPr>
              <w:t>lub online.</w:t>
            </w:r>
            <w:r w:rsidR="005B324F" w:rsidRPr="00606E29">
              <w:rPr>
                <w:rFonts w:ascii="Cambria" w:eastAsia="Cambria" w:hAnsi="Cambria" w:cs="Cambria"/>
                <w:color w:val="000000"/>
              </w:rPr>
              <w:t xml:space="preserve"> Zamawiający zapewnia trenerowi</w:t>
            </w:r>
            <w:r w:rsidR="00AA2E53" w:rsidRPr="00606E29">
              <w:rPr>
                <w:rFonts w:ascii="Cambria" w:eastAsia="Cambria" w:hAnsi="Cambria" w:cs="Cambria"/>
                <w:color w:val="000000"/>
              </w:rPr>
              <w:t xml:space="preserve"> nocleg </w:t>
            </w:r>
            <w:r w:rsidR="005B324F" w:rsidRPr="00606E29">
              <w:rPr>
                <w:rFonts w:ascii="Cambria" w:eastAsia="Cambria" w:hAnsi="Cambria" w:cs="Cambria"/>
                <w:color w:val="000000"/>
              </w:rPr>
              <w:t xml:space="preserve">w miejscu prowadzenia warsztatów </w:t>
            </w:r>
            <w:r w:rsidR="00AA2E53" w:rsidRPr="00606E29">
              <w:rPr>
                <w:rFonts w:ascii="Cambria" w:eastAsia="Cambria" w:hAnsi="Cambria" w:cs="Cambria"/>
                <w:color w:val="000000"/>
              </w:rPr>
              <w:t>oraz wyżywienie.</w:t>
            </w:r>
          </w:p>
          <w:p w14:paraId="31D849DE" w14:textId="150C70D4" w:rsidR="00EA4557" w:rsidRPr="00606E29"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sidRPr="00606E29">
              <w:rPr>
                <w:rFonts w:ascii="Cambria" w:eastAsia="Cambria" w:hAnsi="Cambria" w:cs="Cambria"/>
                <w:color w:val="000000"/>
              </w:rPr>
              <w:t>Zamawiający przez pojęcie „warsztaty”</w:t>
            </w:r>
            <w:r w:rsidR="00593D5E">
              <w:rPr>
                <w:rFonts w:ascii="Cambria" w:eastAsia="Cambria" w:hAnsi="Cambria" w:cs="Cambria"/>
                <w:color w:val="000000"/>
              </w:rPr>
              <w:t xml:space="preserve"> </w:t>
            </w:r>
            <w:r w:rsidRPr="00606E29">
              <w:rPr>
                <w:rFonts w:ascii="Cambria" w:eastAsia="Cambria" w:hAnsi="Cambria" w:cs="Cambria"/>
                <w:color w:val="000000"/>
              </w:rPr>
              <w:t>rozumie formę doskonalenia i zdobywania kompetencji społecznych, której głównym celem jest zapoznanie uczestników zajęć z zagadnieniami w formie różnorodnych zajęć z wykorzystaniem metod aktywnych oraz doskonalenia umiejętności praktycznych.</w:t>
            </w:r>
          </w:p>
          <w:p w14:paraId="51969CBE" w14:textId="26588746" w:rsidR="00EA4557" w:rsidRDefault="004F6F0B">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Liczebność grupy wyniesie od </w:t>
            </w:r>
            <w:r w:rsidR="00593D5E">
              <w:rPr>
                <w:rFonts w:ascii="Cambria" w:eastAsia="Cambria" w:hAnsi="Cambria" w:cs="Cambria"/>
                <w:color w:val="000000"/>
              </w:rPr>
              <w:t>12</w:t>
            </w:r>
            <w:r>
              <w:rPr>
                <w:rFonts w:ascii="Cambria" w:eastAsia="Cambria" w:hAnsi="Cambria" w:cs="Cambria"/>
                <w:color w:val="000000"/>
              </w:rPr>
              <w:t xml:space="preserve"> do </w:t>
            </w:r>
            <w:r w:rsidR="00593D5E">
              <w:rPr>
                <w:rFonts w:ascii="Cambria" w:eastAsia="Cambria" w:hAnsi="Cambria" w:cs="Cambria"/>
                <w:color w:val="000000"/>
              </w:rPr>
              <w:t>24</w:t>
            </w:r>
            <w:r w:rsidR="008E5488">
              <w:rPr>
                <w:rFonts w:ascii="Cambria" w:eastAsia="Cambria" w:hAnsi="Cambria" w:cs="Cambria"/>
                <w:color w:val="000000"/>
              </w:rPr>
              <w:t xml:space="preserve"> osób w wieku 15-29 lat</w:t>
            </w:r>
            <w:r w:rsidR="005E65F3">
              <w:rPr>
                <w:rFonts w:ascii="Cambria" w:eastAsia="Cambria" w:hAnsi="Cambria" w:cs="Cambria"/>
                <w:color w:val="000000"/>
              </w:rPr>
              <w:t>, ale z powodu obowiązujących przepisów COVID grupy mogą być mniejsze niż 12 osób</w:t>
            </w:r>
            <w:r w:rsidR="008E5488">
              <w:rPr>
                <w:rFonts w:ascii="Cambria" w:eastAsia="Cambria" w:hAnsi="Cambria" w:cs="Cambria"/>
                <w:color w:val="000000"/>
              </w:rPr>
              <w:t>.</w:t>
            </w:r>
          </w:p>
          <w:p w14:paraId="424FF8DC" w14:textId="6111ED83" w:rsidR="00EA4557" w:rsidRPr="005E65F3" w:rsidRDefault="008E5488" w:rsidP="00D10D8B">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sidRPr="005E65F3">
              <w:rPr>
                <w:rFonts w:ascii="Cambria" w:eastAsia="Cambria" w:hAnsi="Cambria" w:cs="Cambria"/>
                <w:color w:val="000000"/>
              </w:rPr>
              <w:t>Warsztaty odbywać si</w:t>
            </w:r>
            <w:r w:rsidR="005E65F3" w:rsidRPr="005E65F3">
              <w:rPr>
                <w:rFonts w:ascii="Cambria" w:eastAsia="Cambria" w:hAnsi="Cambria" w:cs="Cambria"/>
                <w:color w:val="000000"/>
              </w:rPr>
              <w:t xml:space="preserve">ę będą w formie zajęć grupowych, </w:t>
            </w:r>
            <w:r w:rsidR="005E65F3">
              <w:rPr>
                <w:rFonts w:ascii="Cambria" w:eastAsia="Cambria" w:hAnsi="Cambria" w:cs="Cambria"/>
                <w:color w:val="000000"/>
              </w:rPr>
              <w:t>a g</w:t>
            </w:r>
            <w:r w:rsidRPr="005E65F3">
              <w:rPr>
                <w:rFonts w:ascii="Cambria" w:eastAsia="Cambria" w:hAnsi="Cambria" w:cs="Cambria"/>
                <w:color w:val="000000"/>
              </w:rPr>
              <w:t xml:space="preserve">odzina jest liczona jako 60 minut. </w:t>
            </w:r>
          </w:p>
          <w:p w14:paraId="3069A9DE" w14:textId="1E09E694" w:rsidR="00875AA5" w:rsidRDefault="00875AA5" w:rsidP="00875AA5">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Zajęcia mogą odbywać </w:t>
            </w:r>
            <w:r w:rsidRPr="00B75F06">
              <w:rPr>
                <w:rFonts w:ascii="Cambria" w:eastAsia="Cambria" w:hAnsi="Cambria" w:cs="Cambria"/>
                <w:color w:val="000000"/>
              </w:rPr>
              <w:t>się od poniedziałku do niedzieli, w tym w dni ustawowo wolne od pracy, w okresie od podpisania umowy do  31 grudnia 2021 r.</w:t>
            </w:r>
          </w:p>
          <w:p w14:paraId="69AB5B89" w14:textId="4D5DE902"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Zamawiający ustala, że cena brutto </w:t>
            </w:r>
            <w:proofErr w:type="spellStart"/>
            <w:r>
              <w:rPr>
                <w:rFonts w:ascii="Cambria" w:eastAsia="Cambria" w:hAnsi="Cambria" w:cs="Cambria"/>
                <w:color w:val="000000"/>
              </w:rPr>
              <w:t>brutto</w:t>
            </w:r>
            <w:proofErr w:type="spellEnd"/>
            <w:r>
              <w:rPr>
                <w:rFonts w:ascii="Cambria" w:eastAsia="Cambria" w:hAnsi="Cambria" w:cs="Cambria"/>
                <w:color w:val="000000"/>
              </w:rPr>
              <w:t xml:space="preserve"> za przeprowadzenie jednej godziny zajęć jest ceną ryczałtową i nie może ulec zmianie. Zamawiający nie ponosi żadnych dodatkowych kosztów związanych z realizacją zamówienia.</w:t>
            </w:r>
          </w:p>
          <w:p w14:paraId="26C0C9C5" w14:textId="5D904ED0" w:rsidR="00DD7138" w:rsidRPr="00606E29" w:rsidRDefault="00DD713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sidRPr="00606E29">
              <w:rPr>
                <w:rFonts w:ascii="Cambria" w:eastAsia="Cambria" w:hAnsi="Cambria" w:cs="Cambria"/>
                <w:color w:val="000000"/>
              </w:rPr>
              <w:t>Zamawiający zapewnia platformę do przeprowadzenia warsztatów w formie online.</w:t>
            </w:r>
          </w:p>
          <w:p w14:paraId="6DE39625"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Zamawiający zapłaci tylko za faktycznie przeprowadzone godziny warsztatów.</w:t>
            </w:r>
          </w:p>
          <w:p w14:paraId="4F04018D"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lastRenderedPageBreak/>
              <w:t>Zamawiający zapewnia w razie potrzeby podstawowe materiał</w:t>
            </w:r>
            <w:r>
              <w:rPr>
                <w:rFonts w:ascii="Cambria" w:eastAsia="Cambria" w:hAnsi="Cambria" w:cs="Cambria"/>
              </w:rPr>
              <w:t>y</w:t>
            </w:r>
            <w:r>
              <w:rPr>
                <w:rFonts w:ascii="Cambria" w:eastAsia="Cambria" w:hAnsi="Cambria" w:cs="Cambria"/>
                <w:color w:val="000000"/>
              </w:rPr>
              <w:t xml:space="preserve"> dla uczestników np. teczk</w:t>
            </w:r>
            <w:r>
              <w:rPr>
                <w:rFonts w:ascii="Cambria" w:eastAsia="Cambria" w:hAnsi="Cambria" w:cs="Cambria"/>
              </w:rPr>
              <w:t>i</w:t>
            </w:r>
            <w:r>
              <w:rPr>
                <w:rFonts w:ascii="Cambria" w:eastAsia="Cambria" w:hAnsi="Cambria" w:cs="Cambria"/>
                <w:color w:val="000000"/>
              </w:rPr>
              <w:t>, notesy, długopisy, kartki, papier, flamastry. Wykonawca w razie potrzeby zobowiązany jest do zapewnienia na własny koszt innych materiałów do zajęć.</w:t>
            </w:r>
          </w:p>
          <w:p w14:paraId="67BC5EA7"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Wykonawca umożliwi Zamawiającemu przeprowadzenie weryfikacji pod względem poprawnej realizacji warsztatów, zgodnie z warunkami zamówienia. </w:t>
            </w:r>
          </w:p>
          <w:p w14:paraId="4088241B" w14:textId="7ED23E4B"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Wykonawca składając ofertę, oświadcza że przysługuje mu prawo do wykorzystywanych programów </w:t>
            </w:r>
            <w:r w:rsidR="005E65F3">
              <w:rPr>
                <w:rFonts w:ascii="Cambria" w:eastAsia="Cambria" w:hAnsi="Cambria" w:cs="Cambria"/>
                <w:color w:val="000000"/>
              </w:rPr>
              <w:t>warsztatów</w:t>
            </w:r>
            <w:r>
              <w:rPr>
                <w:rFonts w:ascii="Cambria" w:eastAsia="Cambria" w:hAnsi="Cambria" w:cs="Cambria"/>
                <w:color w:val="000000"/>
              </w:rPr>
              <w:t xml:space="preserve"> oraz materiałów wykorzystywanych podczas </w:t>
            </w:r>
            <w:r w:rsidR="005E65F3">
              <w:rPr>
                <w:rFonts w:ascii="Cambria" w:eastAsia="Cambria" w:hAnsi="Cambria" w:cs="Cambria"/>
                <w:color w:val="000000"/>
              </w:rPr>
              <w:t>warsztatów</w:t>
            </w:r>
            <w:r>
              <w:rPr>
                <w:rFonts w:ascii="Cambria" w:eastAsia="Cambria" w:hAnsi="Cambria" w:cs="Cambria"/>
                <w:color w:val="000000"/>
              </w:rPr>
              <w:t>, w tym w szczególności licencje i/lub certyfikaty, wymagane zgodnie z przepisami dotyczącymi ochrony praw autorskich i praw pokrewnych.</w:t>
            </w:r>
          </w:p>
          <w:p w14:paraId="41DDE7D1" w14:textId="6A2F89A5"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Wykonawca zobowiązuje się do prowadz</w:t>
            </w:r>
            <w:r>
              <w:rPr>
                <w:rFonts w:ascii="Cambria" w:eastAsia="Cambria" w:hAnsi="Cambria" w:cs="Cambria"/>
              </w:rPr>
              <w:t>enia</w:t>
            </w:r>
            <w:r>
              <w:rPr>
                <w:rFonts w:ascii="Cambria" w:eastAsia="Cambria" w:hAnsi="Cambria" w:cs="Cambria"/>
                <w:color w:val="000000"/>
              </w:rPr>
              <w:t xml:space="preserve"> pełnej dokumentacj</w:t>
            </w:r>
            <w:r>
              <w:rPr>
                <w:rFonts w:ascii="Cambria" w:eastAsia="Cambria" w:hAnsi="Cambria" w:cs="Cambria"/>
              </w:rPr>
              <w:t>i</w:t>
            </w:r>
            <w:r>
              <w:rPr>
                <w:rFonts w:ascii="Cambria" w:eastAsia="Cambria" w:hAnsi="Cambria" w:cs="Cambria"/>
                <w:color w:val="000000"/>
              </w:rPr>
              <w:t xml:space="preserve"> </w:t>
            </w:r>
            <w:r>
              <w:rPr>
                <w:rFonts w:ascii="Cambria" w:eastAsia="Cambria" w:hAnsi="Cambria" w:cs="Cambria"/>
              </w:rPr>
              <w:t xml:space="preserve"> z realizacji </w:t>
            </w:r>
            <w:r w:rsidR="005E65F3">
              <w:rPr>
                <w:rFonts w:ascii="Cambria" w:eastAsia="Cambria" w:hAnsi="Cambria" w:cs="Cambria"/>
              </w:rPr>
              <w:t xml:space="preserve">warsztatów </w:t>
            </w:r>
            <w:r>
              <w:rPr>
                <w:rFonts w:ascii="Cambria" w:eastAsia="Cambria" w:hAnsi="Cambria" w:cs="Cambria"/>
                <w:color w:val="000000"/>
              </w:rPr>
              <w:t>i przeka</w:t>
            </w:r>
            <w:r>
              <w:rPr>
                <w:rFonts w:ascii="Cambria" w:eastAsia="Cambria" w:hAnsi="Cambria" w:cs="Cambria"/>
              </w:rPr>
              <w:t>zywaniu jej</w:t>
            </w:r>
            <w:r>
              <w:rPr>
                <w:rFonts w:ascii="Cambria" w:eastAsia="Cambria" w:hAnsi="Cambria" w:cs="Cambria"/>
                <w:color w:val="000000"/>
              </w:rPr>
              <w:t xml:space="preserve"> Zamawiającemu za </w:t>
            </w:r>
            <w:r>
              <w:rPr>
                <w:rFonts w:ascii="Cambria" w:eastAsia="Cambria" w:hAnsi="Cambria" w:cs="Cambria"/>
              </w:rPr>
              <w:t>dany</w:t>
            </w:r>
            <w:r>
              <w:rPr>
                <w:rFonts w:ascii="Cambria" w:eastAsia="Cambria" w:hAnsi="Cambria" w:cs="Cambria"/>
                <w:color w:val="000000"/>
              </w:rPr>
              <w:t xml:space="preserve"> miesiąc, do 5 dnia kolejnego miesiąca.</w:t>
            </w:r>
          </w:p>
          <w:p w14:paraId="791305C1" w14:textId="7C442723"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Zastrzega się, że realizacja przedmiotu zamówienia musi być powierzona osobie/osobom wskazanej przez Wykonawcę w niniejszym postępowaniu jako spełniającą/e wymogi ws</w:t>
            </w:r>
            <w:r w:rsidR="00DD7138">
              <w:rPr>
                <w:rFonts w:ascii="Cambria" w:eastAsia="Cambria" w:hAnsi="Cambria" w:cs="Cambria"/>
                <w:color w:val="000000"/>
              </w:rPr>
              <w:t xml:space="preserve">kazane w Rozdz. VI pkt 1 </w:t>
            </w:r>
            <w:proofErr w:type="spellStart"/>
            <w:r w:rsidR="00DD7138">
              <w:rPr>
                <w:rFonts w:ascii="Cambria" w:eastAsia="Cambria" w:hAnsi="Cambria" w:cs="Cambria"/>
                <w:color w:val="000000"/>
              </w:rPr>
              <w:t>ppkt</w:t>
            </w:r>
            <w:proofErr w:type="spellEnd"/>
            <w:r w:rsidR="00DD7138">
              <w:rPr>
                <w:rFonts w:ascii="Cambria" w:eastAsia="Cambria" w:hAnsi="Cambria" w:cs="Cambria"/>
                <w:color w:val="000000"/>
              </w:rPr>
              <w:t xml:space="preserve"> 3</w:t>
            </w:r>
            <w:r>
              <w:rPr>
                <w:rFonts w:ascii="Cambria" w:eastAsia="Cambria" w:hAnsi="Cambria" w:cs="Cambria"/>
                <w:color w:val="000000"/>
              </w:rPr>
              <w:t>. Osoba ta/osoby te będą upoważnione do kontaktów z Zamawiającym w zakresie realizacji zamówienia.</w:t>
            </w:r>
          </w:p>
          <w:p w14:paraId="056C3BAA" w14:textId="752D0F76" w:rsidR="00EA4557" w:rsidRPr="00F728D3" w:rsidRDefault="008E5488" w:rsidP="00F728D3">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Do zadań Wykonawcy należeć będzie między innymi:</w:t>
            </w:r>
          </w:p>
          <w:p w14:paraId="24398F46" w14:textId="77777777" w:rsidR="00EA4557" w:rsidRDefault="008E5488">
            <w:pPr>
              <w:numPr>
                <w:ilvl w:val="0"/>
                <w:numId w:val="4"/>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terminowe rozliczanie się z kart pracy,</w:t>
            </w:r>
          </w:p>
          <w:p w14:paraId="4F3A31D7" w14:textId="77777777" w:rsidR="00EA4557" w:rsidRDefault="008E5488">
            <w:pPr>
              <w:numPr>
                <w:ilvl w:val="0"/>
                <w:numId w:val="4"/>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współpraca z ekspertem merytorycznym wskazanym przez Zamawiającego,</w:t>
            </w:r>
          </w:p>
          <w:p w14:paraId="0696F4E7" w14:textId="77777777" w:rsidR="00EA4557" w:rsidRDefault="008E5488">
            <w:pPr>
              <w:numPr>
                <w:ilvl w:val="0"/>
                <w:numId w:val="4"/>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przeprowadzenie warsztatów,</w:t>
            </w:r>
          </w:p>
          <w:p w14:paraId="683DF5B1" w14:textId="7A4FBF03" w:rsidR="00EA4557" w:rsidRDefault="00875AA5">
            <w:pPr>
              <w:numPr>
                <w:ilvl w:val="0"/>
                <w:numId w:val="4"/>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opracowanie i przedstawienie </w:t>
            </w:r>
            <w:r w:rsidR="00DD7138">
              <w:rPr>
                <w:rFonts w:ascii="Cambria" w:eastAsia="Cambria" w:hAnsi="Cambria" w:cs="Cambria"/>
                <w:color w:val="000000"/>
              </w:rPr>
              <w:t>plan</w:t>
            </w:r>
            <w:r>
              <w:rPr>
                <w:rFonts w:ascii="Cambria" w:eastAsia="Cambria" w:hAnsi="Cambria" w:cs="Cambria"/>
                <w:color w:val="000000"/>
              </w:rPr>
              <w:t>u ramowego</w:t>
            </w:r>
            <w:r w:rsidR="00DD7138">
              <w:rPr>
                <w:rFonts w:ascii="Cambria" w:eastAsia="Cambria" w:hAnsi="Cambria" w:cs="Cambria"/>
                <w:color w:val="000000"/>
              </w:rPr>
              <w:t xml:space="preserve"> warsztatów oraz materiały dot. warsztatów</w:t>
            </w:r>
          </w:p>
          <w:p w14:paraId="2C0774D9"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Pozostałe szczegółowe warunki współpracy Wykonawcy i Zamawiającego zostały wskazane w umowie stanowiącej załącznik do Zapytania. </w:t>
            </w:r>
          </w:p>
          <w:p w14:paraId="351A71BD" w14:textId="77777777" w:rsidR="00EA4557" w:rsidRDefault="008E5488">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Zamawiający nie dopuszcza możliwości składania ofert wariantowych. </w:t>
            </w:r>
          </w:p>
          <w:p w14:paraId="6766CE19" w14:textId="77777777" w:rsidR="00364D60" w:rsidRPr="00B75F06" w:rsidRDefault="00364D60" w:rsidP="00364D60">
            <w:pPr>
              <w:numPr>
                <w:ilvl w:val="0"/>
                <w:numId w:val="17"/>
              </w:numPr>
              <w:pBdr>
                <w:top w:val="nil"/>
                <w:left w:val="nil"/>
                <w:bottom w:val="nil"/>
                <w:right w:val="nil"/>
                <w:between w:val="nil"/>
              </w:pBdr>
              <w:shd w:val="clear" w:color="auto" w:fill="FFFFFF"/>
              <w:ind w:left="459" w:right="176" w:hanging="146"/>
              <w:jc w:val="both"/>
              <w:rPr>
                <w:rFonts w:ascii="Cambria" w:eastAsia="Cambria" w:hAnsi="Cambria" w:cs="Cambria"/>
                <w:color w:val="000000"/>
              </w:rPr>
            </w:pPr>
            <w:r w:rsidRPr="00B75F06">
              <w:rPr>
                <w:rFonts w:ascii="Cambria" w:eastAsia="Cambria" w:hAnsi="Cambria" w:cs="Cambria"/>
                <w:color w:val="000000"/>
              </w:rPr>
              <w:t xml:space="preserve">Zamówienie ofertowe jest podzielone na dwie części. </w:t>
            </w:r>
          </w:p>
          <w:p w14:paraId="528A2F62" w14:textId="57542B1C" w:rsidR="00EA4557" w:rsidRPr="00B75F06" w:rsidRDefault="00364D60" w:rsidP="00364D60">
            <w:pPr>
              <w:pBdr>
                <w:top w:val="nil"/>
                <w:left w:val="nil"/>
                <w:bottom w:val="nil"/>
                <w:right w:val="nil"/>
                <w:between w:val="nil"/>
              </w:pBdr>
              <w:shd w:val="clear" w:color="auto" w:fill="FFFFFF"/>
              <w:ind w:left="459" w:right="176"/>
              <w:jc w:val="both"/>
              <w:rPr>
                <w:rFonts w:ascii="Cambria" w:eastAsia="Cambria" w:hAnsi="Cambria" w:cs="Cambria"/>
                <w:color w:val="000000"/>
              </w:rPr>
            </w:pPr>
            <w:r w:rsidRPr="00B75F06">
              <w:rPr>
                <w:rFonts w:ascii="Cambria" w:eastAsia="Cambria" w:hAnsi="Cambria" w:cs="Cambria"/>
                <w:color w:val="000000"/>
              </w:rPr>
              <w:t>Pierwsza część obejmuje o</w:t>
            </w:r>
            <w:r w:rsidR="005F52D2" w:rsidRPr="00B75F06">
              <w:rPr>
                <w:rFonts w:ascii="Cambria" w:eastAsia="Cambria" w:hAnsi="Cambria" w:cs="Cambria"/>
                <w:color w:val="000000"/>
              </w:rPr>
              <w:t>bszary tematyczne</w:t>
            </w:r>
            <w:r w:rsidR="005F1A83" w:rsidRPr="00B75F06">
              <w:rPr>
                <w:rFonts w:ascii="Cambria" w:eastAsia="Cambria" w:hAnsi="Cambria" w:cs="Cambria"/>
                <w:color w:val="000000"/>
              </w:rPr>
              <w:t>:</w:t>
            </w:r>
          </w:p>
          <w:p w14:paraId="3CF84989" w14:textId="46672BEE" w:rsidR="00F728D3" w:rsidRPr="00B75F06" w:rsidRDefault="005F1A83" w:rsidP="00F728D3">
            <w:pPr>
              <w:pStyle w:val="Akapitzlist"/>
              <w:numPr>
                <w:ilvl w:val="0"/>
                <w:numId w:val="42"/>
              </w:numPr>
              <w:rPr>
                <w:rFonts w:ascii="Cambria" w:eastAsia="Cambria" w:hAnsi="Cambria" w:cs="Cambria"/>
                <w:color w:val="000000"/>
              </w:rPr>
            </w:pPr>
            <w:r w:rsidRPr="00B75F06">
              <w:rPr>
                <w:rFonts w:ascii="Cambria" w:eastAsia="Cambria" w:hAnsi="Cambria" w:cs="Cambria"/>
                <w:b/>
                <w:color w:val="000000"/>
              </w:rPr>
              <w:t>Kompetencje międzykulturowe</w:t>
            </w:r>
            <w:r w:rsidRPr="00B75F06">
              <w:rPr>
                <w:rFonts w:ascii="Cambria" w:eastAsia="Cambria" w:hAnsi="Cambria" w:cs="Cambria"/>
                <w:color w:val="000000"/>
              </w:rPr>
              <w:t xml:space="preserve"> - edukacja globalna i </w:t>
            </w:r>
            <w:r w:rsidR="00F728D3" w:rsidRPr="00B75F06">
              <w:rPr>
                <w:rFonts w:ascii="Cambria" w:eastAsia="Cambria" w:hAnsi="Cambria" w:cs="Cambria"/>
                <w:color w:val="000000"/>
              </w:rPr>
              <w:t>odpowiedzialna konsumpcja: wiedza o tym skąd pochodzą kupowane przez nas produkty i w jakich warunkach są tworzone, kształtowanie świadomych i odpowiedzialnych nawyków konsumenckich.</w:t>
            </w:r>
          </w:p>
          <w:p w14:paraId="3AA7759A" w14:textId="5A64F0D1" w:rsidR="00F728D3" w:rsidRPr="00B75F06" w:rsidRDefault="00533496" w:rsidP="00F728D3">
            <w:pPr>
              <w:pStyle w:val="Akapitzlist"/>
              <w:numPr>
                <w:ilvl w:val="0"/>
                <w:numId w:val="42"/>
              </w:numPr>
              <w:rPr>
                <w:rFonts w:ascii="Cambria" w:eastAsia="Cambria" w:hAnsi="Cambria" w:cs="Cambria"/>
                <w:color w:val="000000"/>
              </w:rPr>
            </w:pPr>
            <w:r w:rsidRPr="00B75F06">
              <w:rPr>
                <w:rFonts w:ascii="Cambria" w:eastAsia="Cambria" w:hAnsi="Cambria" w:cs="Cambria"/>
                <w:b/>
                <w:color w:val="000000"/>
              </w:rPr>
              <w:t>Autoprezentacja</w:t>
            </w:r>
            <w:r w:rsidRPr="00B75F06">
              <w:rPr>
                <w:rFonts w:ascii="Cambria" w:eastAsia="Cambria" w:hAnsi="Cambria" w:cs="Cambria"/>
                <w:color w:val="000000"/>
              </w:rPr>
              <w:t xml:space="preserve"> - p</w:t>
            </w:r>
            <w:r w:rsidR="00F728D3" w:rsidRPr="00B75F06">
              <w:rPr>
                <w:rFonts w:ascii="Cambria" w:eastAsia="Cambria" w:hAnsi="Cambria" w:cs="Cambria"/>
                <w:color w:val="000000"/>
              </w:rPr>
              <w:t>rzemawianie publiczne:</w:t>
            </w:r>
            <w:r w:rsidR="00F728D3" w:rsidRPr="00B75F06">
              <w:rPr>
                <w:rFonts w:ascii="Cambria" w:eastAsia="Cambria" w:hAnsi="Cambria" w:cs="Cambria"/>
                <w:b/>
                <w:color w:val="000000"/>
              </w:rPr>
              <w:t xml:space="preserve"> </w:t>
            </w:r>
            <w:r w:rsidR="00F728D3" w:rsidRPr="00B75F06">
              <w:rPr>
                <w:rFonts w:ascii="Cambria" w:eastAsia="Cambria" w:hAnsi="Cambria" w:cs="Cambria"/>
                <w:color w:val="000000"/>
              </w:rPr>
              <w:t>przygotowanie i prowadzenie przemówień, podstawy mowy ciała, zarządzanie stresem, udzielanie konstruktywnej informacji zwrotnej.</w:t>
            </w:r>
          </w:p>
          <w:p w14:paraId="73E818E0" w14:textId="624DDCC5" w:rsidR="00F728D3" w:rsidRPr="00B75F06" w:rsidRDefault="005F1A83" w:rsidP="00F728D3">
            <w:pPr>
              <w:pStyle w:val="Akapitzlist"/>
              <w:numPr>
                <w:ilvl w:val="0"/>
                <w:numId w:val="42"/>
              </w:numPr>
              <w:rPr>
                <w:rFonts w:ascii="Cambria" w:eastAsia="Cambria" w:hAnsi="Cambria" w:cs="Cambria"/>
                <w:color w:val="000000"/>
              </w:rPr>
            </w:pPr>
            <w:r w:rsidRPr="00B75F06">
              <w:rPr>
                <w:rFonts w:ascii="Cambria" w:eastAsia="Cambria" w:hAnsi="Cambria" w:cs="Cambria"/>
                <w:b/>
                <w:color w:val="000000"/>
              </w:rPr>
              <w:t>Wyznaczanie</w:t>
            </w:r>
            <w:r w:rsidR="00F728D3" w:rsidRPr="00B75F06">
              <w:rPr>
                <w:rFonts w:ascii="Cambria" w:eastAsia="Cambria" w:hAnsi="Cambria" w:cs="Cambria"/>
                <w:b/>
                <w:color w:val="000000"/>
              </w:rPr>
              <w:t xml:space="preserve"> priorytetów:</w:t>
            </w:r>
            <w:r w:rsidR="00F728D3" w:rsidRPr="00B75F06">
              <w:rPr>
                <w:rFonts w:ascii="Cambria" w:eastAsia="Cambria" w:hAnsi="Cambria" w:cs="Cambria"/>
                <w:color w:val="000000"/>
              </w:rPr>
              <w:t xml:space="preserve"> identyfikowanie swoich mocnych stron, marzeń i wartości, praca z celami.</w:t>
            </w:r>
          </w:p>
          <w:p w14:paraId="6526F009" w14:textId="458AB0DC" w:rsidR="00364D60" w:rsidRPr="00B75F06" w:rsidRDefault="005F1A83" w:rsidP="00364D60">
            <w:pPr>
              <w:pStyle w:val="Akapitzlist"/>
              <w:numPr>
                <w:ilvl w:val="0"/>
                <w:numId w:val="42"/>
              </w:numPr>
              <w:rPr>
                <w:rFonts w:ascii="Cambria" w:eastAsia="Cambria" w:hAnsi="Cambria" w:cs="Cambria"/>
                <w:color w:val="000000"/>
              </w:rPr>
            </w:pPr>
            <w:r w:rsidRPr="00B75F06">
              <w:rPr>
                <w:rFonts w:ascii="Cambria" w:eastAsia="Cambria" w:hAnsi="Cambria" w:cs="Cambria"/>
                <w:b/>
                <w:color w:val="000000"/>
              </w:rPr>
              <w:t>Kompetencje międzykulturowe</w:t>
            </w:r>
            <w:r w:rsidRPr="00B75F06">
              <w:rPr>
                <w:rFonts w:ascii="Cambria" w:eastAsia="Cambria" w:hAnsi="Cambria" w:cs="Cambria"/>
                <w:color w:val="000000"/>
              </w:rPr>
              <w:t xml:space="preserve"> - o</w:t>
            </w:r>
            <w:r w:rsidR="00F728D3" w:rsidRPr="00B75F06">
              <w:rPr>
                <w:rFonts w:ascii="Cambria" w:eastAsia="Cambria" w:hAnsi="Cambria" w:cs="Cambria"/>
                <w:color w:val="000000"/>
              </w:rPr>
              <w:t>dpowiedzialne podróżowanie: etyczne podr</w:t>
            </w:r>
            <w:r w:rsidRPr="00B75F06">
              <w:rPr>
                <w:rFonts w:ascii="Cambria" w:eastAsia="Cambria" w:hAnsi="Cambria" w:cs="Cambria"/>
                <w:color w:val="000000"/>
              </w:rPr>
              <w:t>óże, wolontariat międzynarodowy</w:t>
            </w:r>
            <w:r w:rsidR="00F728D3" w:rsidRPr="00B75F06">
              <w:rPr>
                <w:rFonts w:ascii="Cambria" w:eastAsia="Cambria" w:hAnsi="Cambria" w:cs="Cambria"/>
                <w:color w:val="000000"/>
              </w:rPr>
              <w:t>.</w:t>
            </w:r>
          </w:p>
          <w:p w14:paraId="6208CD70" w14:textId="1C0AC893" w:rsidR="00364D60" w:rsidRPr="00B75F06" w:rsidRDefault="00364D60" w:rsidP="00364D60">
            <w:pPr>
              <w:ind w:left="360"/>
              <w:rPr>
                <w:rFonts w:ascii="Cambria" w:eastAsia="Cambria" w:hAnsi="Cambria" w:cs="Cambria"/>
                <w:color w:val="000000"/>
              </w:rPr>
            </w:pPr>
            <w:r w:rsidRPr="00B75F06">
              <w:rPr>
                <w:rFonts w:ascii="Cambria" w:eastAsia="Cambria" w:hAnsi="Cambria" w:cs="Cambria"/>
                <w:color w:val="000000"/>
              </w:rPr>
              <w:t>Druga część obejmuje obszary tematyczne</w:t>
            </w:r>
            <w:r w:rsidR="005F1A83" w:rsidRPr="00B75F06">
              <w:rPr>
                <w:rFonts w:ascii="Cambria" w:eastAsia="Cambria" w:hAnsi="Cambria" w:cs="Cambria"/>
                <w:color w:val="000000"/>
              </w:rPr>
              <w:t>:</w:t>
            </w:r>
          </w:p>
          <w:p w14:paraId="368509C1" w14:textId="6093677A" w:rsidR="000E1941" w:rsidRPr="000E1941" w:rsidRDefault="000E1941" w:rsidP="000E1941">
            <w:pPr>
              <w:pStyle w:val="Akapitzlist"/>
              <w:numPr>
                <w:ilvl w:val="0"/>
                <w:numId w:val="42"/>
              </w:numPr>
              <w:rPr>
                <w:rFonts w:ascii="Cambria" w:eastAsia="Cambria" w:hAnsi="Cambria" w:cs="Cambria"/>
                <w:color w:val="000000"/>
              </w:rPr>
            </w:pPr>
            <w:r w:rsidRPr="000E1941">
              <w:rPr>
                <w:rFonts w:ascii="Cambria" w:eastAsia="Cambria" w:hAnsi="Cambria" w:cs="Cambria"/>
                <w:b/>
                <w:color w:val="000000"/>
              </w:rPr>
              <w:t>Zarządzanie projektami</w:t>
            </w:r>
            <w:r>
              <w:rPr>
                <w:rFonts w:ascii="Cambria" w:eastAsia="Cambria" w:hAnsi="Cambria" w:cs="Cambria"/>
                <w:color w:val="000000"/>
              </w:rPr>
              <w:t xml:space="preserve"> -  potrzeby, planowanie, organizowanie, przeprowadzanie, prezentowanie, podstawy zarządzania finansami; zarządzanie projektem społecznym i finansami; zespół projektowy: komunikacja, budowanie i współpraca, zarządzanie, kreatywne myślenie.</w:t>
            </w:r>
          </w:p>
          <w:p w14:paraId="7BBCA78F" w14:textId="0630AA52" w:rsidR="0014522E" w:rsidRPr="000E1941" w:rsidRDefault="000E1941" w:rsidP="000E1941">
            <w:pPr>
              <w:pStyle w:val="Akapitzlist"/>
              <w:numPr>
                <w:ilvl w:val="0"/>
                <w:numId w:val="42"/>
              </w:numPr>
              <w:rPr>
                <w:rFonts w:ascii="Cambria" w:eastAsia="Cambria" w:hAnsi="Cambria" w:cs="Cambria"/>
                <w:color w:val="000000"/>
              </w:rPr>
            </w:pPr>
            <w:r w:rsidRPr="000E1941">
              <w:rPr>
                <w:rFonts w:ascii="Cambria" w:eastAsia="Cambria" w:hAnsi="Cambria" w:cs="Cambria"/>
                <w:b/>
                <w:color w:val="000000"/>
              </w:rPr>
              <w:t>Świat wirtualny w praktyce</w:t>
            </w:r>
            <w:r w:rsidR="0014522E">
              <w:rPr>
                <w:rFonts w:ascii="Cambria" w:eastAsia="Cambria" w:hAnsi="Cambria" w:cs="Cambria"/>
                <w:color w:val="000000"/>
              </w:rPr>
              <w:t xml:space="preserve"> - </w:t>
            </w:r>
            <w:r w:rsidR="0014522E" w:rsidRPr="000E1941">
              <w:rPr>
                <w:rFonts w:ascii="Cambria" w:eastAsia="Cambria" w:hAnsi="Cambria" w:cs="Cambria"/>
                <w:color w:val="000000"/>
              </w:rPr>
              <w:t xml:space="preserve">Obecna sytuacja zmusiła nas do pracy zdalnej. Czy znasz jednak przydatne do tej pracy programy? Czy wiesz jak usprawnić pracę swoją i innych? Szkolenie z podstawowych narzędzi i programów </w:t>
            </w:r>
            <w:r w:rsidR="00963A66" w:rsidRPr="000E1941">
              <w:rPr>
                <w:rFonts w:ascii="Cambria" w:eastAsia="Cambria" w:hAnsi="Cambria" w:cs="Cambria"/>
                <w:color w:val="000000"/>
              </w:rPr>
              <w:t>niezbędnych</w:t>
            </w:r>
            <w:r w:rsidR="0014522E" w:rsidRPr="000E1941">
              <w:rPr>
                <w:rFonts w:ascii="Cambria" w:eastAsia="Cambria" w:hAnsi="Cambria" w:cs="Cambria"/>
                <w:color w:val="000000"/>
              </w:rPr>
              <w:t xml:space="preserve"> do pracy online, prowadzenia zajęć, szkoleń itp. </w:t>
            </w:r>
          </w:p>
          <w:p w14:paraId="35559642" w14:textId="495F8D87" w:rsidR="0014522E" w:rsidRPr="000E1941" w:rsidRDefault="00533496" w:rsidP="000E1941">
            <w:pPr>
              <w:pStyle w:val="Akapitzlist"/>
              <w:numPr>
                <w:ilvl w:val="0"/>
                <w:numId w:val="42"/>
              </w:numPr>
              <w:rPr>
                <w:rFonts w:ascii="Cambria" w:eastAsia="Cambria" w:hAnsi="Cambria" w:cs="Cambria"/>
                <w:color w:val="000000"/>
              </w:rPr>
            </w:pPr>
            <w:r>
              <w:rPr>
                <w:rFonts w:ascii="Cambria" w:eastAsia="Cambria" w:hAnsi="Cambria" w:cs="Cambria"/>
                <w:b/>
                <w:color w:val="000000"/>
              </w:rPr>
              <w:t>Kompetencje międzykulturowe -</w:t>
            </w:r>
            <w:r w:rsidRPr="00533496">
              <w:rPr>
                <w:rFonts w:ascii="Cambria" w:eastAsia="Cambria" w:hAnsi="Cambria" w:cs="Cambria"/>
                <w:color w:val="000000"/>
              </w:rPr>
              <w:t xml:space="preserve"> </w:t>
            </w:r>
            <w:r w:rsidR="0014522E" w:rsidRPr="00533496">
              <w:rPr>
                <w:rFonts w:ascii="Cambria" w:eastAsia="Cambria" w:hAnsi="Cambria" w:cs="Cambria"/>
                <w:color w:val="000000"/>
              </w:rPr>
              <w:t>Jak komunikować się z innymi nacjami</w:t>
            </w:r>
            <w:r w:rsidR="0014522E" w:rsidRPr="000E1941">
              <w:rPr>
                <w:rFonts w:ascii="Cambria" w:eastAsia="Cambria" w:hAnsi="Cambria" w:cs="Cambria"/>
                <w:color w:val="000000"/>
              </w:rPr>
              <w:t xml:space="preserve"> Dlaczego dla niektórych spóźnianie się jest narodowym sportem? Co ważne i dlaczego jest w różnych częściach świata.</w:t>
            </w:r>
          </w:p>
          <w:p w14:paraId="49F051C2" w14:textId="77777777" w:rsidR="0014522E" w:rsidRPr="000E1941" w:rsidRDefault="0014522E" w:rsidP="000E1941">
            <w:pPr>
              <w:pStyle w:val="Akapitzlist"/>
              <w:numPr>
                <w:ilvl w:val="0"/>
                <w:numId w:val="42"/>
              </w:numPr>
              <w:rPr>
                <w:rFonts w:ascii="Cambria" w:eastAsia="Cambria" w:hAnsi="Cambria" w:cs="Cambria"/>
                <w:color w:val="000000"/>
              </w:rPr>
            </w:pPr>
            <w:r w:rsidRPr="000E1941">
              <w:rPr>
                <w:rFonts w:ascii="Cambria" w:eastAsia="Cambria" w:hAnsi="Cambria" w:cs="Cambria"/>
                <w:b/>
                <w:color w:val="000000"/>
              </w:rPr>
              <w:t>Autoprezentacja</w:t>
            </w:r>
            <w:r w:rsidRPr="000E1941">
              <w:rPr>
                <w:rFonts w:ascii="Cambria" w:eastAsia="Cambria" w:hAnsi="Cambria" w:cs="Cambria"/>
                <w:color w:val="000000"/>
              </w:rPr>
              <w:t xml:space="preserve"> - Wszystko, co musisz wiedzieć zanim pójdziesz na spotkanie do potencjalnego pracodawcy, zanim wystąpisz publicznie, zanim wyślesz swoje CV. Szkolenie o tym jak uwypuklić swoje mocne strony, o jakich słabościach mówić. Jakie znaczenie ma ubiór, czy mowa ciała? Co zrobić, by skutecznie zaprezentować swoją osobę? Jak zminimalizować tremę? </w:t>
            </w:r>
          </w:p>
          <w:p w14:paraId="5F323BAE" w14:textId="1795417C" w:rsidR="005F52D2" w:rsidRPr="00606E29" w:rsidRDefault="005F52D2" w:rsidP="005F52D2">
            <w:pPr>
              <w:pStyle w:val="Akapitzlist"/>
              <w:numPr>
                <w:ilvl w:val="0"/>
                <w:numId w:val="17"/>
              </w:numPr>
              <w:rPr>
                <w:rFonts w:ascii="Cambria" w:eastAsia="Cambria" w:hAnsi="Cambria" w:cs="Cambria"/>
                <w:color w:val="000000"/>
              </w:rPr>
            </w:pPr>
            <w:r w:rsidRPr="00606E29">
              <w:rPr>
                <w:rFonts w:ascii="Cambria" w:eastAsia="Cambria" w:hAnsi="Cambria" w:cs="Cambria"/>
                <w:color w:val="000000"/>
              </w:rPr>
              <w:t>Zamawiający ma prawo do wybrania obszaru, który rzeczywiście ma zostać zrealizowany podczas warsztatów z uczestnikami.</w:t>
            </w:r>
          </w:p>
          <w:p w14:paraId="4F2FCDC8" w14:textId="2F3F8CCE" w:rsidR="00875AA5" w:rsidRPr="00606E29" w:rsidRDefault="00875AA5" w:rsidP="00875AA5">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sidRPr="00606E29">
              <w:rPr>
                <w:rFonts w:ascii="Cambria" w:eastAsia="Cambria" w:hAnsi="Cambria" w:cs="Cambria"/>
                <w:color w:val="000000"/>
              </w:rPr>
              <w:t xml:space="preserve">Wykonawca składa ofertę – wskazuje obszary tematyczne jakie może realizować w ramach zamówienia tj. w jakich posiada doświadczenie osoba/osoby przez niego wyznaczone do realizacji zamówienia (przy czym Zamawiający na chwilę obecną nie jest w stanie określić jak konkretnie ukształtuje się zapotrzebowanie na poszczególne obszary tematyczne, w tym nie jest w stanie określić, czy na wszystkie obszary tematyczne zapotrzebowanie będzie. Możliwe jest zatem, że oferta danego wykonawcy jeśli będzie dotyczyła jedynie obszarów, na które zapotrzebowania nie będzie – pomimo jej wyłonienia, nie będzie w praktyce realizowana i z tego tytułu Wykonawcy nie będą przysługiwać żadne roszczenia wobec Zamawiającego. Z uwagi na to, że nie jest znane dokładne zapotrzebowanie godzinowe, a łączny limit godzin wszystkich Wykonawców </w:t>
            </w:r>
            <w:r w:rsidRPr="00606E29">
              <w:rPr>
                <w:rFonts w:ascii="Cambria" w:eastAsia="Cambria" w:hAnsi="Cambria" w:cs="Cambria"/>
              </w:rPr>
              <w:t xml:space="preserve"> </w:t>
            </w:r>
            <w:r w:rsidRPr="00606E29">
              <w:rPr>
                <w:rFonts w:ascii="Cambria" w:eastAsia="Cambria" w:hAnsi="Cambria" w:cs="Cambria"/>
                <w:color w:val="000000"/>
              </w:rPr>
              <w:t xml:space="preserve">wynosi </w:t>
            </w:r>
            <w:r w:rsidR="00BC2FF2" w:rsidRPr="00B75F06">
              <w:rPr>
                <w:rFonts w:ascii="Cambria" w:eastAsia="Cambria" w:hAnsi="Cambria" w:cs="Cambria"/>
                <w:color w:val="000000"/>
              </w:rPr>
              <w:t>500</w:t>
            </w:r>
            <w:r w:rsidRPr="00606E29">
              <w:rPr>
                <w:rFonts w:ascii="Cambria" w:eastAsia="Cambria" w:hAnsi="Cambria" w:cs="Cambria"/>
                <w:color w:val="000000"/>
              </w:rPr>
              <w:t xml:space="preserve"> – wysoce prawdopodobna jest sytuacja, że faktyczne </w:t>
            </w:r>
            <w:r w:rsidRPr="00606E29">
              <w:rPr>
                <w:rFonts w:ascii="Cambria" w:eastAsia="Cambria" w:hAnsi="Cambria" w:cs="Cambria"/>
                <w:color w:val="000000"/>
              </w:rPr>
              <w:lastRenderedPageBreak/>
              <w:t xml:space="preserve">godziny pracy wszystkich lub niektórych Wykonawców wyniosą </w:t>
            </w:r>
            <w:r w:rsidRPr="00B75F06">
              <w:rPr>
                <w:rFonts w:ascii="Cambria" w:eastAsia="Cambria" w:hAnsi="Cambria" w:cs="Cambria"/>
                <w:color w:val="000000"/>
              </w:rPr>
              <w:t xml:space="preserve">mniej niż </w:t>
            </w:r>
            <w:r w:rsidR="00BC2FF2" w:rsidRPr="00B75F06">
              <w:rPr>
                <w:rFonts w:ascii="Cambria" w:eastAsia="Cambria" w:hAnsi="Cambria" w:cs="Cambria"/>
                <w:color w:val="000000"/>
              </w:rPr>
              <w:t>250</w:t>
            </w:r>
            <w:r w:rsidRPr="00B75F06">
              <w:rPr>
                <w:rFonts w:ascii="Cambria" w:eastAsia="Cambria" w:hAnsi="Cambria" w:cs="Cambria"/>
                <w:color w:val="000000"/>
              </w:rPr>
              <w:t xml:space="preserve"> godzin</w:t>
            </w:r>
            <w:r w:rsidRPr="00606E29">
              <w:rPr>
                <w:rFonts w:ascii="Cambria" w:eastAsia="Cambria" w:hAnsi="Cambria" w:cs="Cambria"/>
                <w:color w:val="000000"/>
              </w:rPr>
              <w:t xml:space="preserve"> i z tego tytułu Wykonawcy nie będą przysługiwać żadne roszczenia wobec Zamawiającego). </w:t>
            </w:r>
          </w:p>
          <w:p w14:paraId="53FDEB11" w14:textId="134ECF4D" w:rsidR="00875AA5" w:rsidRPr="00606E29" w:rsidRDefault="00875AA5" w:rsidP="00875AA5">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sidRPr="00606E29">
              <w:rPr>
                <w:rFonts w:ascii="Cambria" w:eastAsia="Cambria" w:hAnsi="Cambria" w:cs="Cambria"/>
                <w:color w:val="000000"/>
              </w:rPr>
              <w:t>Zamawiający zgodnie z zap</w:t>
            </w:r>
            <w:r w:rsidR="00606E29" w:rsidRPr="00606E29">
              <w:rPr>
                <w:rFonts w:ascii="Cambria" w:eastAsia="Cambria" w:hAnsi="Cambria" w:cs="Cambria"/>
                <w:color w:val="000000"/>
              </w:rPr>
              <w:t xml:space="preserve">otrzebowaniem, </w:t>
            </w:r>
            <w:r w:rsidRPr="00606E29">
              <w:rPr>
                <w:rFonts w:ascii="Cambria" w:eastAsia="Cambria" w:hAnsi="Cambria" w:cs="Cambria"/>
                <w:color w:val="000000"/>
              </w:rPr>
              <w:t xml:space="preserve">poda: termin warsztatu, obszar tematyczny zgodny z ofertą Wykonawcy, liczbę osób uczestniczących w danym </w:t>
            </w:r>
            <w:r w:rsidRPr="00606E29">
              <w:rPr>
                <w:rFonts w:ascii="Cambria" w:eastAsia="Cambria" w:hAnsi="Cambria" w:cs="Cambria"/>
              </w:rPr>
              <w:t xml:space="preserve">warsztacie </w:t>
            </w:r>
            <w:r w:rsidRPr="00606E29">
              <w:rPr>
                <w:rFonts w:ascii="Cambria" w:eastAsia="Cambria" w:hAnsi="Cambria" w:cs="Cambria"/>
                <w:color w:val="000000"/>
              </w:rPr>
              <w:t xml:space="preserve">oraz adres. Zamawiający w pierwszej kolejności będzie się zwracał do Wykonawców z danego obszaru tematycznego, którzy uzyskali większą </w:t>
            </w:r>
            <w:r w:rsidRPr="00606E29">
              <w:rPr>
                <w:rFonts w:ascii="Cambria" w:eastAsia="Cambria" w:hAnsi="Cambria" w:cs="Cambria"/>
              </w:rPr>
              <w:t>liczbę</w:t>
            </w:r>
            <w:r w:rsidRPr="00606E29">
              <w:rPr>
                <w:rFonts w:ascii="Cambria" w:eastAsia="Cambria" w:hAnsi="Cambria" w:cs="Cambria"/>
                <w:color w:val="000000"/>
              </w:rPr>
              <w:t xml:space="preserve"> punktów w ramach niniejszego Zapytania – do wyczerpania przez nich limitu godzin jednego Wykonawcy. W razie gdyby dwóch lub więcej Wykonawców z  danego obszaru tematycznego miało tę samą liczbę punktów – Zamawiający będzie się zwracał do Wykonawców kolejno wg kolejności wpływu oferty, aż do wyczerpania limitu godzin każdego z tych Wykonawców. </w:t>
            </w:r>
          </w:p>
          <w:p w14:paraId="4E38B83D" w14:textId="1F032273" w:rsidR="00EA4557" w:rsidRDefault="008E5488" w:rsidP="00F73122">
            <w:pPr>
              <w:numPr>
                <w:ilvl w:val="0"/>
                <w:numId w:val="17"/>
              </w:numPr>
              <w:pBdr>
                <w:top w:val="nil"/>
                <w:left w:val="nil"/>
                <w:bottom w:val="nil"/>
                <w:right w:val="nil"/>
                <w:between w:val="nil"/>
              </w:pBdr>
              <w:shd w:val="clear" w:color="auto" w:fill="FFFFFF"/>
              <w:ind w:right="176"/>
              <w:jc w:val="both"/>
              <w:rPr>
                <w:rFonts w:ascii="Cambria" w:eastAsia="Cambria" w:hAnsi="Cambria" w:cs="Cambria"/>
                <w:color w:val="000000"/>
              </w:rPr>
            </w:pPr>
            <w:r>
              <w:rPr>
                <w:rFonts w:ascii="Cambria" w:eastAsia="Cambria" w:hAnsi="Cambria" w:cs="Cambria"/>
                <w:color w:val="000000"/>
              </w:rPr>
              <w:t xml:space="preserve">Wykonawca zobowiązany jest do prowadzenia zajęć  wykorzystujących aktywne metody pracy (ćwiczenia, </w:t>
            </w:r>
            <w:r w:rsidR="00F73122">
              <w:rPr>
                <w:rFonts w:ascii="Cambria" w:eastAsia="Cambria" w:hAnsi="Cambria" w:cs="Cambria"/>
                <w:color w:val="000000"/>
              </w:rPr>
              <w:t>studium przypadku</w:t>
            </w:r>
            <w:r>
              <w:rPr>
                <w:rFonts w:ascii="Cambria" w:eastAsia="Cambria" w:hAnsi="Cambria" w:cs="Cambria"/>
                <w:color w:val="000000"/>
              </w:rPr>
              <w:t xml:space="preserve">, </w:t>
            </w:r>
            <w:r w:rsidR="00F73122">
              <w:rPr>
                <w:rFonts w:ascii="Cambria" w:eastAsia="Cambria" w:hAnsi="Cambria" w:cs="Cambria"/>
                <w:color w:val="000000"/>
              </w:rPr>
              <w:t>gry, pracę</w:t>
            </w:r>
            <w:r>
              <w:rPr>
                <w:rFonts w:ascii="Cambria" w:eastAsia="Cambria" w:hAnsi="Cambria" w:cs="Cambria"/>
                <w:color w:val="000000"/>
              </w:rPr>
              <w:t xml:space="preserve"> w małych grupach, wzajemność oddziaływań itp.). Wykonawca będzie realizował warsztaty na podstawie programu zajęć, który dostarczy ekspertowi merytorycznemu przed zajęciami na pocztę elektroniczną. </w:t>
            </w:r>
          </w:p>
        </w:tc>
      </w:tr>
    </w:tbl>
    <w:p w14:paraId="48CDE7C8" w14:textId="77777777" w:rsidR="00EA4557" w:rsidRDefault="00EA4557">
      <w:pPr>
        <w:pBdr>
          <w:top w:val="nil"/>
          <w:left w:val="nil"/>
          <w:bottom w:val="nil"/>
          <w:right w:val="nil"/>
          <w:between w:val="nil"/>
        </w:pBdr>
        <w:rPr>
          <w:rFonts w:ascii="Cambria" w:eastAsia="Cambria" w:hAnsi="Cambria" w:cs="Cambria"/>
          <w:color w:val="000000"/>
        </w:rPr>
      </w:pPr>
    </w:p>
    <w:tbl>
      <w:tblPr>
        <w:tblStyle w:val="a3"/>
        <w:tblW w:w="101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EA4557" w14:paraId="5D9365D7" w14:textId="77777777">
        <w:trPr>
          <w:jc w:val="center"/>
        </w:trPr>
        <w:tc>
          <w:tcPr>
            <w:tcW w:w="10100" w:type="dxa"/>
            <w:shd w:val="clear" w:color="auto" w:fill="E0E0E0"/>
          </w:tcPr>
          <w:p w14:paraId="1E41CE48"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V. Określenie przedmiotu zamówienia według Kodów CPV/ Kod zamówienia według Wspólnego Słownika Zamówień</w:t>
            </w:r>
          </w:p>
        </w:tc>
      </w:tr>
      <w:tr w:rsidR="00EA4557" w14:paraId="4FF45480" w14:textId="77777777">
        <w:trPr>
          <w:trHeight w:val="356"/>
          <w:jc w:val="center"/>
        </w:trPr>
        <w:tc>
          <w:tcPr>
            <w:tcW w:w="10100" w:type="dxa"/>
          </w:tcPr>
          <w:p w14:paraId="7AB6C018"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highlight w:val="white"/>
              </w:rPr>
              <w:t>80000000-4 Usługi edukacyjne i szkoleniowe</w:t>
            </w:r>
          </w:p>
        </w:tc>
      </w:tr>
    </w:tbl>
    <w:p w14:paraId="6B5A8F09" w14:textId="77777777" w:rsidR="00EA4557" w:rsidRDefault="00EA4557">
      <w:pPr>
        <w:pBdr>
          <w:top w:val="nil"/>
          <w:left w:val="nil"/>
          <w:bottom w:val="nil"/>
          <w:right w:val="nil"/>
          <w:between w:val="nil"/>
        </w:pBdr>
        <w:rPr>
          <w:rFonts w:ascii="Cambria" w:eastAsia="Cambria" w:hAnsi="Cambria" w:cs="Cambria"/>
          <w:color w:val="000000"/>
        </w:rPr>
      </w:pPr>
    </w:p>
    <w:tbl>
      <w:tblPr>
        <w:tblStyle w:val="a4"/>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6358DC65" w14:textId="77777777">
        <w:tc>
          <w:tcPr>
            <w:tcW w:w="10065" w:type="dxa"/>
            <w:shd w:val="clear" w:color="auto" w:fill="E0E0E0"/>
          </w:tcPr>
          <w:p w14:paraId="0C2E32A0"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VI. Warunki udziału w postępowaniu, oraz sposób dokonywania oceny spełniania tych warunków</w:t>
            </w:r>
          </w:p>
        </w:tc>
      </w:tr>
      <w:tr w:rsidR="00EA4557" w14:paraId="16F4A364" w14:textId="77777777">
        <w:trPr>
          <w:trHeight w:val="624"/>
        </w:trPr>
        <w:tc>
          <w:tcPr>
            <w:tcW w:w="10065" w:type="dxa"/>
            <w:vAlign w:val="center"/>
          </w:tcPr>
          <w:p w14:paraId="630BF857" w14:textId="77777777" w:rsidR="00EA4557" w:rsidRDefault="008E5488">
            <w:pPr>
              <w:numPr>
                <w:ilvl w:val="0"/>
                <w:numId w:val="30"/>
              </w:numPr>
              <w:pBdr>
                <w:top w:val="nil"/>
                <w:left w:val="nil"/>
                <w:bottom w:val="nil"/>
                <w:right w:val="nil"/>
                <w:between w:val="nil"/>
              </w:pBdr>
              <w:ind w:left="321" w:right="176" w:hanging="321"/>
              <w:jc w:val="both"/>
              <w:rPr>
                <w:rFonts w:ascii="Cambria" w:eastAsia="Cambria" w:hAnsi="Cambria" w:cs="Cambria"/>
                <w:color w:val="000000"/>
              </w:rPr>
            </w:pPr>
            <w:r>
              <w:rPr>
                <w:rFonts w:ascii="Cambria" w:eastAsia="Cambria" w:hAnsi="Cambria" w:cs="Cambria"/>
                <w:color w:val="000000"/>
              </w:rPr>
              <w:t xml:space="preserve">O </w:t>
            </w:r>
            <w:r>
              <w:rPr>
                <w:rFonts w:ascii="Cambria" w:eastAsia="Cambria" w:hAnsi="Cambria" w:cs="Cambria"/>
              </w:rPr>
              <w:t>realizację</w:t>
            </w:r>
            <w:r>
              <w:rPr>
                <w:rFonts w:ascii="Cambria" w:eastAsia="Cambria" w:hAnsi="Cambria" w:cs="Cambria"/>
                <w:color w:val="000000"/>
              </w:rPr>
              <w:t xml:space="preserve"> zamówienia może ubiegać się Wykonawca, który spełnia następujące warunki: </w:t>
            </w:r>
          </w:p>
          <w:p w14:paraId="5D42FFCA" w14:textId="2B1F64F9" w:rsidR="00EA4557" w:rsidRDefault="008E5488">
            <w:pPr>
              <w:numPr>
                <w:ilvl w:val="0"/>
                <w:numId w:val="3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Wykaże w załączniku nr 1, że posiada wiedzę i doświadczenie, tj. wykaże, że w okresie ostatnich trzech lat przed upływem terminu składania ofert, (</w:t>
            </w:r>
            <w:r>
              <w:rPr>
                <w:rFonts w:ascii="Cambria" w:eastAsia="Cambria" w:hAnsi="Cambria" w:cs="Cambria"/>
              </w:rPr>
              <w:t>jeżeli</w:t>
            </w:r>
            <w:r>
              <w:rPr>
                <w:rFonts w:ascii="Cambria" w:eastAsia="Cambria" w:hAnsi="Cambria" w:cs="Cambria"/>
                <w:color w:val="000000"/>
              </w:rPr>
              <w:t xml:space="preserve"> okres prowadzenia działalności jest krótszy – w tym okresie)</w:t>
            </w:r>
            <w:r>
              <w:rPr>
                <w:rFonts w:ascii="Cambria" w:eastAsia="Cambria" w:hAnsi="Cambria" w:cs="Cambria"/>
                <w:strike/>
                <w:color w:val="000000"/>
              </w:rPr>
              <w:t>,</w:t>
            </w:r>
            <w:r>
              <w:rPr>
                <w:rFonts w:ascii="Cambria" w:eastAsia="Cambria" w:hAnsi="Cambria" w:cs="Cambria"/>
                <w:color w:val="000000"/>
              </w:rPr>
              <w:t xml:space="preserve"> wykonał</w:t>
            </w:r>
            <w:r>
              <w:rPr>
                <w:color w:val="000000"/>
                <w:sz w:val="24"/>
                <w:szCs w:val="24"/>
              </w:rPr>
              <w:t xml:space="preserve"> </w:t>
            </w:r>
            <w:r w:rsidR="00DD7138">
              <w:rPr>
                <w:rFonts w:ascii="Cambria" w:eastAsia="Cambria" w:hAnsi="Cambria" w:cs="Cambria"/>
                <w:color w:val="000000"/>
              </w:rPr>
              <w:t>co najmniej 5 usług</w:t>
            </w:r>
            <w:r w:rsidR="00F73122">
              <w:rPr>
                <w:rFonts w:ascii="Cambria" w:eastAsia="Cambria" w:hAnsi="Cambria" w:cs="Cambria"/>
                <w:color w:val="000000"/>
              </w:rPr>
              <w:t xml:space="preserve"> polegających</w:t>
            </w:r>
            <w:r>
              <w:rPr>
                <w:rFonts w:ascii="Cambria" w:eastAsia="Cambria" w:hAnsi="Cambria" w:cs="Cambria"/>
                <w:color w:val="000000"/>
              </w:rPr>
              <w:t xml:space="preserve"> na przeprowadzeniu warsztatów</w:t>
            </w:r>
            <w:r w:rsidR="004D49E3">
              <w:rPr>
                <w:rFonts w:ascii="Cambria" w:eastAsia="Cambria" w:hAnsi="Cambria" w:cs="Cambria"/>
                <w:color w:val="000000"/>
              </w:rPr>
              <w:t xml:space="preserve"> zgodnych </w:t>
            </w:r>
            <w:r w:rsidR="00DD7138">
              <w:rPr>
                <w:rFonts w:ascii="Cambria" w:eastAsia="Cambria" w:hAnsi="Cambria" w:cs="Cambria"/>
                <w:color w:val="000000"/>
              </w:rPr>
              <w:t xml:space="preserve">tematycznie </w:t>
            </w:r>
            <w:r w:rsidR="004D49E3">
              <w:rPr>
                <w:rFonts w:ascii="Cambria" w:eastAsia="Cambria" w:hAnsi="Cambria" w:cs="Cambria"/>
                <w:color w:val="000000"/>
              </w:rPr>
              <w:t>z OPZ</w:t>
            </w:r>
            <w:r>
              <w:rPr>
                <w:rFonts w:ascii="Cambria" w:eastAsia="Cambria" w:hAnsi="Cambria" w:cs="Cambria"/>
                <w:color w:val="000000"/>
              </w:rPr>
              <w:t xml:space="preserve"> po co najmniej 4 godziny każde lub inną </w:t>
            </w:r>
            <w:r>
              <w:rPr>
                <w:rFonts w:ascii="Cambria" w:eastAsia="Cambria" w:hAnsi="Cambria" w:cs="Cambria"/>
              </w:rPr>
              <w:t>liczbę</w:t>
            </w:r>
            <w:r>
              <w:rPr>
                <w:rFonts w:ascii="Cambria" w:eastAsia="Cambria" w:hAnsi="Cambria" w:cs="Cambria"/>
                <w:color w:val="000000"/>
              </w:rPr>
              <w:t xml:space="preserve"> usług o łącznej sumie godzin minimum </w:t>
            </w:r>
            <w:r w:rsidR="0056571F">
              <w:rPr>
                <w:rFonts w:ascii="Cambria" w:eastAsia="Cambria" w:hAnsi="Cambria" w:cs="Cambria"/>
                <w:color w:val="000000"/>
              </w:rPr>
              <w:t>20</w:t>
            </w:r>
            <w:r>
              <w:rPr>
                <w:rFonts w:ascii="Cambria" w:eastAsia="Cambria" w:hAnsi="Cambria" w:cs="Cambria"/>
                <w:color w:val="000000"/>
              </w:rPr>
              <w:t xml:space="preserve"> godzin, dla minimum 12 osób, ze wskazaniem podmiotu zlecającego usługę; </w:t>
            </w:r>
          </w:p>
          <w:p w14:paraId="6E5BCE95" w14:textId="77777777" w:rsidR="00EA4557" w:rsidRDefault="008E5488">
            <w:pPr>
              <w:numPr>
                <w:ilvl w:val="0"/>
                <w:numId w:val="3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nie znajduje się w stanie likwidacji i nie ogłoszono jego upadłości;</w:t>
            </w:r>
          </w:p>
          <w:p w14:paraId="5311210A" w14:textId="77777777" w:rsidR="00EA4557" w:rsidRDefault="008E5488">
            <w:pPr>
              <w:numPr>
                <w:ilvl w:val="0"/>
                <w:numId w:val="30"/>
              </w:numPr>
              <w:pBdr>
                <w:top w:val="nil"/>
                <w:left w:val="nil"/>
                <w:bottom w:val="nil"/>
                <w:right w:val="nil"/>
                <w:between w:val="nil"/>
              </w:pBdr>
              <w:ind w:left="321" w:right="176" w:hanging="321"/>
              <w:jc w:val="both"/>
              <w:rPr>
                <w:rFonts w:ascii="Cambria" w:eastAsia="Cambria" w:hAnsi="Cambria" w:cs="Cambria"/>
                <w:color w:val="000000"/>
              </w:rPr>
            </w:pPr>
            <w:r>
              <w:rPr>
                <w:rFonts w:ascii="Cambria" w:eastAsia="Cambria" w:hAnsi="Cambria" w:cs="Cambria"/>
                <w:color w:val="000000"/>
              </w:rPr>
              <w:t>Wykonawca wykaże, że dysponuje co najmniej jedną osobą do realizacji zadania, która:</w:t>
            </w:r>
          </w:p>
          <w:p w14:paraId="532D60A9" w14:textId="63EAA87F" w:rsidR="00EA4557" w:rsidRDefault="008E5488">
            <w:pPr>
              <w:numPr>
                <w:ilvl w:val="0"/>
                <w:numId w:val="3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Wykaże w załączniku nr 2, że w okresie ostatnich trzech lat przed upływem terminu składania ofert, (</w:t>
            </w:r>
            <w:r>
              <w:rPr>
                <w:rFonts w:ascii="Cambria" w:eastAsia="Cambria" w:hAnsi="Cambria" w:cs="Cambria"/>
              </w:rPr>
              <w:t>jeżeli</w:t>
            </w:r>
            <w:r>
              <w:rPr>
                <w:rFonts w:ascii="Cambria" w:eastAsia="Cambria" w:hAnsi="Cambria" w:cs="Cambria"/>
                <w:color w:val="000000"/>
              </w:rPr>
              <w:t xml:space="preserve"> okres prowadzenia działalności jest krótszy – w tym </w:t>
            </w:r>
            <w:r w:rsidR="0056571F">
              <w:rPr>
                <w:rFonts w:ascii="Cambria" w:eastAsia="Cambria" w:hAnsi="Cambria" w:cs="Cambria"/>
                <w:color w:val="000000"/>
              </w:rPr>
              <w:t>okresie) - wykonał co najmniej 5 usług</w:t>
            </w:r>
            <w:r>
              <w:rPr>
                <w:rFonts w:ascii="Cambria" w:eastAsia="Cambria" w:hAnsi="Cambria" w:cs="Cambria"/>
                <w:color w:val="000000"/>
              </w:rPr>
              <w:t xml:space="preserve"> </w:t>
            </w:r>
            <w:r w:rsidR="0056571F">
              <w:rPr>
                <w:rFonts w:ascii="Cambria" w:eastAsia="Cambria" w:hAnsi="Cambria" w:cs="Cambria"/>
                <w:color w:val="000000"/>
              </w:rPr>
              <w:t>zgodnych tematycznie</w:t>
            </w:r>
            <w:r w:rsidR="004D49E3">
              <w:rPr>
                <w:rFonts w:ascii="Cambria" w:eastAsia="Cambria" w:hAnsi="Cambria" w:cs="Cambria"/>
                <w:color w:val="000000"/>
              </w:rPr>
              <w:t xml:space="preserve"> z OPZ</w:t>
            </w:r>
            <w:r>
              <w:rPr>
                <w:rFonts w:ascii="Cambria" w:eastAsia="Cambria" w:hAnsi="Cambria" w:cs="Cambria"/>
                <w:color w:val="000000"/>
              </w:rPr>
              <w:t xml:space="preserve"> polegające na przeprowadzeniu warsztatów po co najmniej 4 godziny każde lub inną </w:t>
            </w:r>
            <w:r>
              <w:rPr>
                <w:rFonts w:ascii="Cambria" w:eastAsia="Cambria" w:hAnsi="Cambria" w:cs="Cambria"/>
              </w:rPr>
              <w:t>liczbę</w:t>
            </w:r>
            <w:r>
              <w:rPr>
                <w:rFonts w:ascii="Cambria" w:eastAsia="Cambria" w:hAnsi="Cambria" w:cs="Cambria"/>
                <w:color w:val="000000"/>
              </w:rPr>
              <w:t xml:space="preserve"> usług o łącznej sumie godzin minimum </w:t>
            </w:r>
            <w:r w:rsidR="0056571F">
              <w:rPr>
                <w:rFonts w:ascii="Cambria" w:eastAsia="Cambria" w:hAnsi="Cambria" w:cs="Cambria"/>
                <w:color w:val="000000"/>
              </w:rPr>
              <w:t>20</w:t>
            </w:r>
            <w:r>
              <w:rPr>
                <w:rFonts w:ascii="Cambria" w:eastAsia="Cambria" w:hAnsi="Cambria" w:cs="Cambria"/>
                <w:color w:val="000000"/>
              </w:rPr>
              <w:t xml:space="preserve"> godzin, dla minimum 12 osób, ze wskazaniem podmiotu zlecającego usługę; </w:t>
            </w:r>
          </w:p>
          <w:p w14:paraId="0EE2200B" w14:textId="77777777" w:rsidR="00EA4557" w:rsidRDefault="008E5488">
            <w:pPr>
              <w:numPr>
                <w:ilvl w:val="0"/>
                <w:numId w:val="3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ma pełną zdolność do czynności prawnych.</w:t>
            </w:r>
          </w:p>
          <w:p w14:paraId="13F40803" w14:textId="77777777" w:rsidR="00EA4557" w:rsidRDefault="008E5488">
            <w:pPr>
              <w:numPr>
                <w:ilvl w:val="0"/>
                <w:numId w:val="3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korzysta </w:t>
            </w:r>
            <w:r>
              <w:rPr>
                <w:rFonts w:ascii="Cambria" w:eastAsia="Cambria" w:hAnsi="Cambria" w:cs="Cambria"/>
              </w:rPr>
              <w:t>w</w:t>
            </w:r>
            <w:r>
              <w:rPr>
                <w:rFonts w:ascii="Cambria" w:eastAsia="Cambria" w:hAnsi="Cambria" w:cs="Cambria"/>
                <w:color w:val="000000"/>
              </w:rPr>
              <w:t xml:space="preserve"> pełni z praw publicznych.</w:t>
            </w:r>
          </w:p>
          <w:p w14:paraId="13E40F8B" w14:textId="77777777" w:rsidR="00EA4557" w:rsidRDefault="008E5488">
            <w:pPr>
              <w:numPr>
                <w:ilvl w:val="0"/>
                <w:numId w:val="3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nie była karana za przestępstwo umyślne lub przestępstwo skarbowe.</w:t>
            </w:r>
          </w:p>
          <w:p w14:paraId="2F3500AB" w14:textId="771E5C4C" w:rsidR="00EA4557" w:rsidRDefault="008E5488" w:rsidP="00F73122">
            <w:pPr>
              <w:pBdr>
                <w:top w:val="nil"/>
                <w:left w:val="nil"/>
                <w:bottom w:val="nil"/>
                <w:right w:val="nil"/>
                <w:between w:val="nil"/>
              </w:pBdr>
              <w:ind w:left="720"/>
              <w:jc w:val="both"/>
              <w:rPr>
                <w:rFonts w:ascii="Cambria" w:eastAsia="Cambria" w:hAnsi="Cambria" w:cs="Cambria"/>
                <w:color w:val="000000"/>
              </w:rPr>
            </w:pPr>
            <w:r>
              <w:rPr>
                <w:rFonts w:ascii="Cambria" w:eastAsia="Cambria" w:hAnsi="Cambria" w:cs="Cambria"/>
                <w:color w:val="000000"/>
              </w:rPr>
              <w:t xml:space="preserve">Wykonawca może zgłosić jedną osobę, która posiada ww. cechy oraz doświadczenie w zakresie wykonywania </w:t>
            </w:r>
            <w:r w:rsidR="005E65F3">
              <w:rPr>
                <w:rFonts w:ascii="Cambria" w:eastAsia="Cambria" w:hAnsi="Cambria" w:cs="Cambria"/>
                <w:color w:val="000000"/>
              </w:rPr>
              <w:t xml:space="preserve">warsztatów </w:t>
            </w:r>
            <w:r>
              <w:rPr>
                <w:rFonts w:ascii="Cambria" w:eastAsia="Cambria" w:hAnsi="Cambria" w:cs="Cambria"/>
                <w:color w:val="000000"/>
              </w:rPr>
              <w:t xml:space="preserve">z jednego lub większej </w:t>
            </w:r>
            <w:r>
              <w:rPr>
                <w:rFonts w:ascii="Cambria" w:eastAsia="Cambria" w:hAnsi="Cambria" w:cs="Cambria"/>
              </w:rPr>
              <w:t>liczby</w:t>
            </w:r>
            <w:r>
              <w:rPr>
                <w:rFonts w:ascii="Cambria" w:eastAsia="Cambria" w:hAnsi="Cambria" w:cs="Cambria"/>
                <w:color w:val="000000"/>
              </w:rPr>
              <w:t xml:space="preserve"> obszarów tematycznych albo więcej osób, z których każda posiada ww. cechy i doświadczenie w zakresie wykonywania </w:t>
            </w:r>
            <w:r w:rsidR="005E65F3">
              <w:rPr>
                <w:rFonts w:ascii="Cambria" w:eastAsia="Cambria" w:hAnsi="Cambria" w:cs="Cambria"/>
                <w:color w:val="000000"/>
              </w:rPr>
              <w:t>warsztatów</w:t>
            </w:r>
            <w:r>
              <w:rPr>
                <w:rFonts w:ascii="Cambria" w:eastAsia="Cambria" w:hAnsi="Cambria" w:cs="Cambria"/>
                <w:color w:val="000000"/>
              </w:rPr>
              <w:t xml:space="preserve"> z jednego lub większej </w:t>
            </w:r>
            <w:r>
              <w:rPr>
                <w:rFonts w:ascii="Cambria" w:eastAsia="Cambria" w:hAnsi="Cambria" w:cs="Cambria"/>
              </w:rPr>
              <w:t>liczby</w:t>
            </w:r>
            <w:r>
              <w:rPr>
                <w:rFonts w:ascii="Cambria" w:eastAsia="Cambria" w:hAnsi="Cambria" w:cs="Cambria"/>
                <w:color w:val="000000"/>
              </w:rPr>
              <w:t xml:space="preserve"> obszarów tematycznych. Każdy zgłoszony obszar tematyczny poszczególnej osoby wymaga wykazania doświadczenia danej osoby w zakresie wykonania 2 usług w tymże obszarze – wg powyższego. Zastrzega się, że wobec treści Rozdz. IV pkt 2 -  zgłoszenie przez wykonawcę więcej niż 1 osoby nie oznacza, że faktycznie każda z tych osób zostanie realnie zaangażowania do prowadzenia warsztatów w swojej dziedzinie i z tego tytułu Wykonawcy nie będą przysługiwać żadne roszczenia wobec Zamawiającego</w:t>
            </w:r>
          </w:p>
          <w:p w14:paraId="1F676A4D" w14:textId="64F9413F" w:rsidR="00EA4557" w:rsidRPr="000753CE" w:rsidRDefault="008E5488" w:rsidP="000753CE">
            <w:pPr>
              <w:pStyle w:val="Akapitzlist"/>
              <w:widowControl w:val="0"/>
              <w:numPr>
                <w:ilvl w:val="0"/>
                <w:numId w:val="30"/>
              </w:numPr>
              <w:pBdr>
                <w:top w:val="nil"/>
                <w:left w:val="nil"/>
                <w:bottom w:val="nil"/>
                <w:right w:val="nil"/>
                <w:between w:val="nil"/>
              </w:pBdr>
              <w:ind w:left="345" w:right="207"/>
              <w:jc w:val="both"/>
              <w:rPr>
                <w:rFonts w:ascii="Cambria" w:eastAsia="Cambria" w:hAnsi="Cambria" w:cs="Cambria"/>
                <w:color w:val="000000"/>
              </w:rPr>
            </w:pPr>
            <w:r w:rsidRPr="000753CE">
              <w:rPr>
                <w:rFonts w:ascii="Cambria" w:eastAsia="Cambria" w:hAnsi="Cambria" w:cs="Cambria"/>
                <w:color w:val="00000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w:t>
            </w:r>
            <w:r w:rsidRPr="000753CE">
              <w:rPr>
                <w:rFonts w:ascii="Cambria" w:eastAsia="Cambria" w:hAnsi="Cambria" w:cs="Cambria"/>
              </w:rPr>
              <w:t>.</w:t>
            </w:r>
            <w:r w:rsidRPr="000753CE">
              <w:rPr>
                <w:rFonts w:ascii="Cambria" w:eastAsia="Cambria" w:hAnsi="Cambria" w:cs="Cambria"/>
                <w:color w:val="000000"/>
              </w:rPr>
              <w:t xml:space="preserve"> Wykonawca przedkłada oświadczenie zawarte w formularzu oferty, </w:t>
            </w:r>
            <w:r w:rsidRPr="000753CE">
              <w:rPr>
                <w:rFonts w:ascii="Cambria" w:eastAsia="Cambria" w:hAnsi="Cambria" w:cs="Cambria"/>
              </w:rPr>
              <w:t xml:space="preserve">w celu potwierdzenia braku powiązań, </w:t>
            </w:r>
            <w:r w:rsidRPr="000753CE">
              <w:rPr>
                <w:rFonts w:ascii="Cambria" w:eastAsia="Cambria" w:hAnsi="Cambria" w:cs="Cambria"/>
                <w:color w:val="000000"/>
              </w:rPr>
              <w:t xml:space="preserve"> w szczególności poprzez:</w:t>
            </w:r>
          </w:p>
          <w:p w14:paraId="5D65DF11" w14:textId="77777777" w:rsidR="00EA4557" w:rsidRDefault="008E5488">
            <w:pPr>
              <w:widowControl w:val="0"/>
              <w:numPr>
                <w:ilvl w:val="0"/>
                <w:numId w:val="1"/>
              </w:numPr>
              <w:pBdr>
                <w:top w:val="nil"/>
                <w:left w:val="nil"/>
                <w:bottom w:val="nil"/>
                <w:right w:val="nil"/>
                <w:between w:val="nil"/>
              </w:pBdr>
              <w:ind w:right="176"/>
              <w:jc w:val="both"/>
              <w:rPr>
                <w:rFonts w:ascii="Cambria" w:eastAsia="Cambria" w:hAnsi="Cambria" w:cs="Cambria"/>
                <w:color w:val="000000"/>
              </w:rPr>
            </w:pPr>
            <w:r>
              <w:rPr>
                <w:rFonts w:ascii="Cambria" w:eastAsia="Cambria" w:hAnsi="Cambria" w:cs="Cambria"/>
                <w:color w:val="000000"/>
              </w:rPr>
              <w:t>pełnienie funkcji członka organu nadzorczego lub zarządzającego, prokurenta, pełnomocnika,</w:t>
            </w:r>
          </w:p>
          <w:p w14:paraId="282B79E0" w14:textId="77777777" w:rsidR="00EA4557" w:rsidRDefault="008E5488">
            <w:pPr>
              <w:widowControl w:val="0"/>
              <w:numPr>
                <w:ilvl w:val="0"/>
                <w:numId w:val="1"/>
              </w:numPr>
              <w:pBdr>
                <w:top w:val="nil"/>
                <w:left w:val="nil"/>
                <w:bottom w:val="nil"/>
                <w:right w:val="nil"/>
                <w:between w:val="nil"/>
              </w:pBdr>
              <w:ind w:right="176"/>
              <w:jc w:val="both"/>
              <w:rPr>
                <w:rFonts w:ascii="Cambria" w:eastAsia="Cambria" w:hAnsi="Cambria" w:cs="Cambria"/>
                <w:color w:val="000000"/>
              </w:rPr>
            </w:pPr>
            <w:r>
              <w:rPr>
                <w:rFonts w:ascii="Cambria" w:eastAsia="Cambria" w:hAnsi="Cambria" w:cs="Cambria"/>
                <w:color w:val="000000"/>
              </w:rPr>
              <w:t>pozostawanie w związku małżeńskim, w stosunku pokrewieństwa lub powinowactwa w linii prostej, pokrewieństwa drugiego stopnia lub powinowactwa w linii bocznej drugiego stopnia lub w stosunku przysposobienia, opieki lub kurateli.</w:t>
            </w:r>
          </w:p>
          <w:p w14:paraId="26EF5307" w14:textId="77777777" w:rsidR="00EA4557" w:rsidRDefault="008E5488">
            <w:pPr>
              <w:widowControl w:val="0"/>
              <w:numPr>
                <w:ilvl w:val="0"/>
                <w:numId w:val="1"/>
              </w:numPr>
              <w:pBdr>
                <w:top w:val="nil"/>
                <w:left w:val="nil"/>
                <w:bottom w:val="nil"/>
                <w:right w:val="nil"/>
                <w:between w:val="nil"/>
              </w:pBdr>
              <w:ind w:right="207"/>
              <w:jc w:val="both"/>
              <w:rPr>
                <w:rFonts w:ascii="Cambria" w:eastAsia="Cambria" w:hAnsi="Cambria" w:cs="Cambria"/>
                <w:color w:val="000000"/>
              </w:rPr>
            </w:pPr>
            <w:r>
              <w:rPr>
                <w:rFonts w:ascii="Cambria" w:eastAsia="Cambria" w:hAnsi="Cambria" w:cs="Cambria"/>
                <w:color w:val="000000"/>
              </w:rPr>
              <w:t>uczestniczenie w spółce jako wspólnik spółki cywilnej lub spółki osobowej,</w:t>
            </w:r>
          </w:p>
          <w:p w14:paraId="4651066A" w14:textId="77777777" w:rsidR="00EA4557" w:rsidRDefault="008E5488">
            <w:pPr>
              <w:widowControl w:val="0"/>
              <w:numPr>
                <w:ilvl w:val="0"/>
                <w:numId w:val="1"/>
              </w:numPr>
              <w:pBdr>
                <w:top w:val="nil"/>
                <w:left w:val="nil"/>
                <w:bottom w:val="nil"/>
                <w:right w:val="nil"/>
                <w:between w:val="nil"/>
              </w:pBdr>
              <w:ind w:right="207"/>
              <w:jc w:val="both"/>
              <w:rPr>
                <w:rFonts w:ascii="Cambria" w:eastAsia="Cambria" w:hAnsi="Cambria" w:cs="Cambria"/>
                <w:color w:val="000000"/>
              </w:rPr>
            </w:pPr>
            <w:r>
              <w:rPr>
                <w:rFonts w:ascii="Cambria" w:eastAsia="Cambria" w:hAnsi="Cambria" w:cs="Cambria"/>
                <w:color w:val="000000"/>
              </w:rPr>
              <w:t>posiadanie co najmniej 10% udziałów lub akcji, o ile niższy próg nie wynika z przepisów prawa.</w:t>
            </w:r>
          </w:p>
          <w:p w14:paraId="2D6FE64D" w14:textId="77777777" w:rsidR="00EA4557" w:rsidRDefault="008E5488" w:rsidP="000753CE">
            <w:pPr>
              <w:numPr>
                <w:ilvl w:val="0"/>
                <w:numId w:val="24"/>
              </w:numPr>
              <w:pBdr>
                <w:top w:val="nil"/>
                <w:left w:val="nil"/>
                <w:bottom w:val="nil"/>
                <w:right w:val="nil"/>
                <w:between w:val="nil"/>
              </w:pBdr>
              <w:ind w:left="345" w:right="176"/>
              <w:jc w:val="both"/>
              <w:rPr>
                <w:rFonts w:ascii="Cambria" w:eastAsia="Cambria" w:hAnsi="Cambria" w:cs="Cambria"/>
                <w:color w:val="000000"/>
              </w:rPr>
            </w:pPr>
            <w:r>
              <w:rPr>
                <w:rFonts w:ascii="Cambria" w:eastAsia="Cambria" w:hAnsi="Cambria" w:cs="Cambria"/>
                <w:color w:val="000000"/>
              </w:rPr>
              <w:t>Wykonawcy mogą wspólnie ubiegać się o udzielenie zamówienia:</w:t>
            </w:r>
          </w:p>
          <w:p w14:paraId="38E2F0FD" w14:textId="77777777" w:rsidR="00EA4557" w:rsidRDefault="008E5488">
            <w:pPr>
              <w:widowControl w:val="0"/>
              <w:numPr>
                <w:ilvl w:val="0"/>
                <w:numId w:val="2"/>
              </w:numPr>
              <w:pBdr>
                <w:top w:val="nil"/>
                <w:left w:val="nil"/>
                <w:bottom w:val="nil"/>
                <w:right w:val="nil"/>
                <w:between w:val="nil"/>
              </w:pBdr>
              <w:ind w:right="176"/>
              <w:jc w:val="both"/>
              <w:rPr>
                <w:color w:val="000000"/>
              </w:rPr>
            </w:pPr>
            <w:r>
              <w:rPr>
                <w:rFonts w:ascii="Cambria" w:eastAsia="Cambria" w:hAnsi="Cambria" w:cs="Cambria"/>
                <w:color w:val="000000"/>
              </w:rPr>
              <w:t xml:space="preserve">Wykonawcy występujący wspólnie, ustanawiają pełnomocnika do reprezentowania ich w postępowaniu </w:t>
            </w:r>
            <w:r>
              <w:rPr>
                <w:rFonts w:ascii="Cambria" w:eastAsia="Cambria" w:hAnsi="Cambria" w:cs="Cambria"/>
                <w:color w:val="000000"/>
              </w:rPr>
              <w:br/>
              <w:t>o udzielenie zamówienia albo reprezentowania w postępowaniu i zawarcia umowy</w:t>
            </w:r>
            <w:r>
              <w:rPr>
                <w:rFonts w:ascii="Cambria" w:eastAsia="Cambria" w:hAnsi="Cambria" w:cs="Cambria"/>
              </w:rPr>
              <w:t>.</w:t>
            </w:r>
          </w:p>
          <w:p w14:paraId="7543EBA7" w14:textId="77777777" w:rsidR="00EA4557" w:rsidRDefault="008E5488">
            <w:pPr>
              <w:widowControl w:val="0"/>
              <w:numPr>
                <w:ilvl w:val="0"/>
                <w:numId w:val="2"/>
              </w:numPr>
              <w:pBdr>
                <w:top w:val="nil"/>
                <w:left w:val="nil"/>
                <w:bottom w:val="nil"/>
                <w:right w:val="nil"/>
                <w:between w:val="nil"/>
              </w:pBdr>
              <w:ind w:right="176"/>
              <w:jc w:val="both"/>
              <w:rPr>
                <w:color w:val="000000"/>
              </w:rPr>
            </w:pPr>
            <w:r>
              <w:rPr>
                <w:rFonts w:ascii="Cambria" w:eastAsia="Cambria" w:hAnsi="Cambria" w:cs="Cambria"/>
                <w:color w:val="000000"/>
              </w:rPr>
              <w:lastRenderedPageBreak/>
              <w:t>pełnomocnictwo do dokonywania czynności, o których mowa powyżej (pod lit. a)) powinno być dokumentem stwierdzającym ustanowienie pełnomocnika, podpisan</w:t>
            </w:r>
            <w:r>
              <w:rPr>
                <w:rFonts w:ascii="Cambria" w:eastAsia="Cambria" w:hAnsi="Cambria" w:cs="Cambria"/>
              </w:rPr>
              <w:t>ym</w:t>
            </w:r>
            <w:r>
              <w:rPr>
                <w:rFonts w:ascii="Cambria" w:eastAsia="Cambria" w:hAnsi="Cambria" w:cs="Cambria"/>
                <w:color w:val="000000"/>
              </w:rPr>
              <w:t xml:space="preserve"> przez uprawnionych do ich reprezentacji przedstawicieli wszystkich pozostałych Wykonawców. W zakresie formy, pełnomocnictwo musi odpowiadać przepisom Kodeksu Cywilnego (oryginał lub notarialnie potwierdzona kopia). </w:t>
            </w:r>
            <w:r>
              <w:rPr>
                <w:rFonts w:ascii="Cambria" w:eastAsia="Cambria" w:hAnsi="Cambria" w:cs="Cambria"/>
                <w:b/>
                <w:color w:val="000000"/>
              </w:rPr>
              <w:t>Pełnomocnictwo należy dołączyć do oferty</w:t>
            </w:r>
            <w:r>
              <w:rPr>
                <w:rFonts w:ascii="Cambria" w:eastAsia="Cambria" w:hAnsi="Cambria" w:cs="Cambria"/>
                <w:color w:val="000000"/>
              </w:rPr>
              <w:t>,</w:t>
            </w:r>
          </w:p>
          <w:p w14:paraId="49B46C64" w14:textId="77777777" w:rsidR="00EA4557" w:rsidRDefault="008E5488">
            <w:pPr>
              <w:widowControl w:val="0"/>
              <w:numPr>
                <w:ilvl w:val="0"/>
                <w:numId w:val="2"/>
              </w:numPr>
              <w:pBdr>
                <w:top w:val="nil"/>
                <w:left w:val="nil"/>
                <w:bottom w:val="nil"/>
                <w:right w:val="nil"/>
                <w:between w:val="nil"/>
              </w:pBdr>
              <w:ind w:right="176"/>
              <w:jc w:val="both"/>
              <w:rPr>
                <w:color w:val="000000"/>
              </w:rPr>
            </w:pPr>
            <w:r>
              <w:rPr>
                <w:rFonts w:ascii="Cambria" w:eastAsia="Cambria" w:hAnsi="Cambria" w:cs="Cambria"/>
                <w:color w:val="000000"/>
              </w:rPr>
              <w:t>w przypadku spółki cywilnej, Zamawiający przyjmuje, że Wykonawcami są wspólnicy spółki cywilnej, których udział w postępowaniu traktowany jest jako wspólne ubieganie się o udzielenie zamówienia</w:t>
            </w:r>
            <w:r>
              <w:rPr>
                <w:rFonts w:ascii="Cambria" w:eastAsia="Cambria" w:hAnsi="Cambria" w:cs="Cambria"/>
              </w:rPr>
              <w:t>.</w:t>
            </w:r>
          </w:p>
          <w:p w14:paraId="29AF0295" w14:textId="77777777" w:rsidR="00EA4557" w:rsidRDefault="008E5488">
            <w:pPr>
              <w:widowControl w:val="0"/>
              <w:numPr>
                <w:ilvl w:val="0"/>
                <w:numId w:val="2"/>
              </w:numPr>
              <w:pBdr>
                <w:top w:val="nil"/>
                <w:left w:val="nil"/>
                <w:bottom w:val="nil"/>
                <w:right w:val="nil"/>
                <w:between w:val="nil"/>
              </w:pBdr>
              <w:ind w:right="176"/>
              <w:jc w:val="both"/>
              <w:rPr>
                <w:color w:val="000000"/>
              </w:rPr>
            </w:pPr>
            <w:r>
              <w:rPr>
                <w:rFonts w:ascii="Cambria" w:eastAsia="Cambria" w:hAnsi="Cambria" w:cs="Cambria"/>
                <w:color w:val="000000"/>
              </w:rPr>
              <w:t xml:space="preserve">Wykonawcy wspólnie ubiegający się o udzielenie zamówienia ponoszą solidarną odpowiedzialność </w:t>
            </w:r>
            <w:r>
              <w:rPr>
                <w:rFonts w:ascii="Cambria" w:eastAsia="Cambria" w:hAnsi="Cambria" w:cs="Cambria"/>
                <w:color w:val="000000"/>
              </w:rPr>
              <w:br/>
              <w:t xml:space="preserve">za wykonanie umowy. </w:t>
            </w:r>
          </w:p>
          <w:p w14:paraId="3A02E832" w14:textId="77777777" w:rsidR="00EA4557" w:rsidRDefault="008E5488">
            <w:pPr>
              <w:widowControl w:val="0"/>
              <w:numPr>
                <w:ilvl w:val="0"/>
                <w:numId w:val="2"/>
              </w:numPr>
              <w:pBdr>
                <w:top w:val="nil"/>
                <w:left w:val="nil"/>
                <w:bottom w:val="nil"/>
                <w:right w:val="nil"/>
                <w:between w:val="nil"/>
              </w:pBdr>
              <w:jc w:val="both"/>
              <w:rPr>
                <w:color w:val="000000"/>
              </w:rPr>
            </w:pPr>
            <w:r>
              <w:rPr>
                <w:rFonts w:ascii="Cambria" w:eastAsia="Cambria" w:hAnsi="Cambria" w:cs="Cambria"/>
                <w:color w:val="000000"/>
              </w:rPr>
              <w:t>oferta musi być podpisana w taki sposób, by wiązała wszystkich Wykonawców występujących wspólnie,</w:t>
            </w:r>
          </w:p>
          <w:p w14:paraId="1C928661" w14:textId="77777777" w:rsidR="00EA4557" w:rsidRDefault="008E5488">
            <w:pPr>
              <w:widowControl w:val="0"/>
              <w:numPr>
                <w:ilvl w:val="0"/>
                <w:numId w:val="2"/>
              </w:numPr>
              <w:pBdr>
                <w:top w:val="nil"/>
                <w:left w:val="nil"/>
                <w:bottom w:val="nil"/>
                <w:right w:val="nil"/>
                <w:between w:val="nil"/>
              </w:pBdr>
              <w:jc w:val="both"/>
              <w:rPr>
                <w:color w:val="000000"/>
              </w:rPr>
            </w:pPr>
            <w:r>
              <w:rPr>
                <w:rFonts w:ascii="Cambria" w:eastAsia="Cambria" w:hAnsi="Cambria" w:cs="Cambria"/>
                <w:color w:val="000000"/>
              </w:rPr>
              <w:t>wszelka korespondencja oraz rozliczenia dokonywane będą z Wykonawcą występującym jako pełnomocnik pozostałych (lider),</w:t>
            </w:r>
          </w:p>
          <w:p w14:paraId="3C3A0444" w14:textId="77777777" w:rsidR="00EA4557" w:rsidRDefault="008E5488">
            <w:pPr>
              <w:widowControl w:val="0"/>
              <w:numPr>
                <w:ilvl w:val="0"/>
                <w:numId w:val="2"/>
              </w:numPr>
              <w:pBdr>
                <w:top w:val="nil"/>
                <w:left w:val="nil"/>
                <w:bottom w:val="nil"/>
                <w:right w:val="nil"/>
                <w:between w:val="nil"/>
              </w:pBdr>
              <w:jc w:val="both"/>
              <w:rPr>
                <w:color w:val="000000"/>
              </w:rPr>
            </w:pPr>
            <w:r>
              <w:rPr>
                <w:rFonts w:ascii="Cambria" w:eastAsia="Cambria" w:hAnsi="Cambria" w:cs="Cambria"/>
                <w:color w:val="000000"/>
              </w:rPr>
              <w:t>Wykonawcy wspólnie ubiegający się o udzielenie zamówienia składają  łącznie jeden Formularz Ofertowy,</w:t>
            </w:r>
          </w:p>
          <w:p w14:paraId="18C2740E" w14:textId="77777777" w:rsidR="00EA4557" w:rsidRDefault="008E5488">
            <w:pPr>
              <w:widowControl w:val="0"/>
              <w:numPr>
                <w:ilvl w:val="0"/>
                <w:numId w:val="2"/>
              </w:numPr>
              <w:pBdr>
                <w:top w:val="nil"/>
                <w:left w:val="nil"/>
                <w:bottom w:val="nil"/>
                <w:right w:val="nil"/>
                <w:between w:val="nil"/>
              </w:pBdr>
              <w:jc w:val="both"/>
              <w:rPr>
                <w:color w:val="000000"/>
              </w:rPr>
            </w:pPr>
            <w:r>
              <w:rPr>
                <w:rFonts w:ascii="Cambria" w:eastAsia="Cambria" w:hAnsi="Cambria" w:cs="Cambria"/>
                <w:color w:val="000000"/>
              </w:rPr>
              <w:t>w przypadku Wykonawców wspólnie ubiegających się o udzielenie zamówienia, warunki określone powyżej wykonawcy muszą spełniać łącznie.</w:t>
            </w:r>
          </w:p>
          <w:p w14:paraId="76EAFE45" w14:textId="77777777" w:rsidR="00EA4557" w:rsidRDefault="008E5488">
            <w:pPr>
              <w:widowControl w:val="0"/>
              <w:numPr>
                <w:ilvl w:val="0"/>
                <w:numId w:val="24"/>
              </w:numPr>
              <w:pBdr>
                <w:top w:val="nil"/>
                <w:left w:val="nil"/>
                <w:bottom w:val="nil"/>
                <w:right w:val="nil"/>
                <w:between w:val="nil"/>
              </w:pBdr>
              <w:ind w:left="321" w:hanging="284"/>
              <w:jc w:val="both"/>
              <w:rPr>
                <w:rFonts w:ascii="Cambria" w:eastAsia="Cambria" w:hAnsi="Cambria" w:cs="Cambria"/>
                <w:color w:val="000000"/>
              </w:rPr>
            </w:pPr>
            <w:r>
              <w:rPr>
                <w:rFonts w:ascii="Cambria" w:eastAsia="Cambria" w:hAnsi="Cambria" w:cs="Cambria"/>
                <w:color w:val="000000"/>
              </w:rPr>
              <w:t>Zamawiający wykluczy z postępowania Wykonawców:</w:t>
            </w:r>
          </w:p>
          <w:p w14:paraId="30299E52" w14:textId="581CA85A" w:rsidR="00EA4557" w:rsidRDefault="008E5488">
            <w:pPr>
              <w:widowControl w:val="0"/>
              <w:numPr>
                <w:ilvl w:val="0"/>
                <w:numId w:val="18"/>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którzy nie wykazali spełnienia warunków udziału w postępowaniu, o których mowa w pkt. 1</w:t>
            </w:r>
            <w:r w:rsidR="000753CE">
              <w:rPr>
                <w:rFonts w:ascii="Cambria" w:eastAsia="Cambria" w:hAnsi="Cambria" w:cs="Cambria"/>
                <w:color w:val="000000"/>
              </w:rPr>
              <w:t xml:space="preserve"> i 2</w:t>
            </w:r>
            <w:r>
              <w:rPr>
                <w:rFonts w:ascii="Cambria" w:eastAsia="Cambria" w:hAnsi="Cambria" w:cs="Cambria"/>
                <w:color w:val="000000"/>
              </w:rPr>
              <w:t>,</w:t>
            </w:r>
          </w:p>
          <w:p w14:paraId="47AB7001" w14:textId="71786FCB" w:rsidR="00EA4557" w:rsidRDefault="008E5488">
            <w:pPr>
              <w:widowControl w:val="0"/>
              <w:numPr>
                <w:ilvl w:val="0"/>
                <w:numId w:val="18"/>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którzy nie wykażą, że nie zachodzą wobec nic</w:t>
            </w:r>
            <w:r w:rsidR="000753CE">
              <w:rPr>
                <w:rFonts w:ascii="Cambria" w:eastAsia="Cambria" w:hAnsi="Cambria" w:cs="Cambria"/>
                <w:color w:val="000000"/>
              </w:rPr>
              <w:t>h przesłanki określone w pkt. 3</w:t>
            </w:r>
          </w:p>
        </w:tc>
      </w:tr>
    </w:tbl>
    <w:p w14:paraId="0E9BBAEB" w14:textId="77777777" w:rsidR="002D5E51" w:rsidRDefault="002D5E51">
      <w:pPr>
        <w:pBdr>
          <w:top w:val="nil"/>
          <w:left w:val="nil"/>
          <w:bottom w:val="nil"/>
          <w:right w:val="nil"/>
          <w:between w:val="nil"/>
        </w:pBdr>
        <w:rPr>
          <w:rFonts w:ascii="Cambria" w:eastAsia="Cambria" w:hAnsi="Cambria" w:cs="Cambria"/>
          <w:color w:val="000000"/>
        </w:rPr>
      </w:pPr>
    </w:p>
    <w:tbl>
      <w:tblPr>
        <w:tblStyle w:val="a5"/>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697FB9F1" w14:textId="77777777">
        <w:tc>
          <w:tcPr>
            <w:tcW w:w="10065" w:type="dxa"/>
            <w:shd w:val="clear" w:color="auto" w:fill="E0E0E0"/>
          </w:tcPr>
          <w:p w14:paraId="53CC8E66"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VII. Kryteria oceny ofert i wagi punktowe lub procentowe przypisane do poszczególnych kryteriów oceny ofert oraz sposób przyznawania punktów za spełnienie danego kryterium oceny ofert</w:t>
            </w:r>
          </w:p>
        </w:tc>
      </w:tr>
      <w:tr w:rsidR="00EA4557" w14:paraId="725C719A" w14:textId="77777777">
        <w:trPr>
          <w:trHeight w:val="762"/>
        </w:trPr>
        <w:tc>
          <w:tcPr>
            <w:tcW w:w="10065" w:type="dxa"/>
            <w:vAlign w:val="center"/>
          </w:tcPr>
          <w:p w14:paraId="6A529424" w14:textId="13C138CA" w:rsidR="00EA4557" w:rsidRDefault="008E5488" w:rsidP="00606ED7">
            <w:pPr>
              <w:numPr>
                <w:ilvl w:val="0"/>
                <w:numId w:val="38"/>
              </w:numPr>
              <w:pBdr>
                <w:top w:val="nil"/>
                <w:left w:val="nil"/>
                <w:bottom w:val="nil"/>
                <w:right w:val="nil"/>
                <w:between w:val="nil"/>
              </w:pBdr>
              <w:spacing w:line="207" w:lineRule="auto"/>
              <w:ind w:left="488" w:right="432" w:hanging="284"/>
              <w:jc w:val="both"/>
              <w:rPr>
                <w:rFonts w:ascii="Cambria" w:eastAsia="Cambria" w:hAnsi="Cambria" w:cs="Cambria"/>
                <w:color w:val="000000"/>
              </w:rPr>
            </w:pPr>
            <w:r w:rsidRPr="00606ED7">
              <w:rPr>
                <w:rFonts w:ascii="Cambria" w:eastAsia="Cambria" w:hAnsi="Cambria" w:cs="Cambria"/>
                <w:color w:val="000000"/>
              </w:rPr>
              <w:t>Przy wyborze oferty Zamawiający będzie się kierował następującymi kryteriami:</w:t>
            </w:r>
          </w:p>
          <w:p w14:paraId="76AC5F64" w14:textId="77777777" w:rsidR="00606ED7" w:rsidRPr="005B324F" w:rsidRDefault="00606ED7" w:rsidP="00606ED7">
            <w:pPr>
              <w:pBdr>
                <w:top w:val="nil"/>
                <w:left w:val="nil"/>
                <w:bottom w:val="nil"/>
                <w:right w:val="nil"/>
                <w:between w:val="nil"/>
              </w:pBdr>
              <w:spacing w:line="207" w:lineRule="auto"/>
              <w:ind w:left="488" w:right="432"/>
              <w:jc w:val="both"/>
              <w:rPr>
                <w:rFonts w:ascii="Cambria" w:eastAsia="Cambria" w:hAnsi="Cambria" w:cs="Cambria"/>
                <w:color w:val="000000"/>
              </w:rPr>
            </w:pPr>
          </w:p>
          <w:tbl>
            <w:tblPr>
              <w:tblStyle w:val="a6"/>
              <w:tblW w:w="8535" w:type="dxa"/>
              <w:tblInd w:w="625" w:type="dxa"/>
              <w:tblLayout w:type="fixed"/>
              <w:tblLook w:val="0000" w:firstRow="0" w:lastRow="0" w:firstColumn="0" w:lastColumn="0" w:noHBand="0" w:noVBand="0"/>
            </w:tblPr>
            <w:tblGrid>
              <w:gridCol w:w="20"/>
              <w:gridCol w:w="27"/>
              <w:gridCol w:w="5749"/>
              <w:gridCol w:w="2739"/>
            </w:tblGrid>
            <w:tr w:rsidR="00EA4557" w:rsidRPr="00606ED7" w14:paraId="05A488A5" w14:textId="77777777" w:rsidTr="00606ED7">
              <w:trPr>
                <w:trHeight w:val="239"/>
              </w:trPr>
              <w:tc>
                <w:tcPr>
                  <w:tcW w:w="5796" w:type="dxa"/>
                  <w:gridSpan w:val="3"/>
                  <w:tcBorders>
                    <w:top w:val="single" w:sz="4" w:space="0" w:color="000000"/>
                    <w:left w:val="single" w:sz="4" w:space="0" w:color="000000"/>
                    <w:bottom w:val="single" w:sz="4" w:space="0" w:color="000000"/>
                    <w:right w:val="single" w:sz="4" w:space="0" w:color="000000"/>
                  </w:tcBorders>
                </w:tcPr>
                <w:p w14:paraId="08EA2BD3" w14:textId="77777777" w:rsidR="00EA4557" w:rsidRDefault="008E5488"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sidRPr="00606ED7">
                    <w:rPr>
                      <w:rFonts w:ascii="Cambria" w:eastAsia="Cambria" w:hAnsi="Cambria" w:cs="Cambria"/>
                      <w:color w:val="000000"/>
                    </w:rPr>
                    <w:t>Kryterium</w:t>
                  </w:r>
                </w:p>
              </w:tc>
              <w:tc>
                <w:tcPr>
                  <w:tcW w:w="2739" w:type="dxa"/>
                  <w:tcBorders>
                    <w:top w:val="single" w:sz="4" w:space="0" w:color="000000"/>
                    <w:left w:val="single" w:sz="4" w:space="0" w:color="000000"/>
                    <w:bottom w:val="single" w:sz="4" w:space="0" w:color="000000"/>
                    <w:right w:val="single" w:sz="4" w:space="0" w:color="000000"/>
                  </w:tcBorders>
                </w:tcPr>
                <w:p w14:paraId="1A9FF5C7" w14:textId="77777777" w:rsidR="00EA4557" w:rsidRDefault="008E5488"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sidRPr="00606ED7">
                    <w:rPr>
                      <w:rFonts w:ascii="Cambria" w:eastAsia="Cambria" w:hAnsi="Cambria" w:cs="Cambria"/>
                      <w:color w:val="000000"/>
                    </w:rPr>
                    <w:t>Waga %</w:t>
                  </w:r>
                </w:p>
              </w:tc>
            </w:tr>
            <w:tr w:rsidR="00EA4557" w:rsidRPr="00606ED7" w14:paraId="1E809A85" w14:textId="77777777" w:rsidTr="00606ED7">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141AE202" w14:textId="77777777" w:rsidR="00EA4557" w:rsidRDefault="008E5488"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sidRPr="00606ED7">
                    <w:rPr>
                      <w:rFonts w:ascii="Cambria" w:eastAsia="Cambria" w:hAnsi="Cambria" w:cs="Cambria"/>
                      <w:color w:val="000000"/>
                    </w:rPr>
                    <w:t xml:space="preserve">PK1 </w:t>
                  </w:r>
                  <w:r>
                    <w:rPr>
                      <w:rFonts w:ascii="Cambria" w:eastAsia="Cambria" w:hAnsi="Cambria" w:cs="Cambria"/>
                      <w:color w:val="000000"/>
                    </w:rPr>
                    <w:t>Cena</w:t>
                  </w:r>
                  <w:r w:rsidRPr="00606ED7">
                    <w:rPr>
                      <w:rFonts w:ascii="Cambria" w:eastAsia="Cambria" w:hAnsi="Cambria" w:cs="Cambria"/>
                      <w:color w:val="000000"/>
                    </w:rPr>
                    <w:t xml:space="preserve"> </w:t>
                  </w:r>
                  <w:r>
                    <w:rPr>
                      <w:rFonts w:ascii="Cambria" w:eastAsia="Cambria" w:hAnsi="Cambria" w:cs="Cambria"/>
                      <w:color w:val="000000"/>
                    </w:rPr>
                    <w:t xml:space="preserve">brutto </w:t>
                  </w:r>
                  <w:proofErr w:type="spellStart"/>
                  <w:r>
                    <w:rPr>
                      <w:rFonts w:ascii="Cambria" w:eastAsia="Cambria" w:hAnsi="Cambria" w:cs="Cambria"/>
                      <w:color w:val="000000"/>
                    </w:rPr>
                    <w:t>brutto</w:t>
                  </w:r>
                  <w:proofErr w:type="spellEnd"/>
                  <w:r>
                    <w:rPr>
                      <w:rFonts w:ascii="Cambria" w:eastAsia="Cambria" w:hAnsi="Cambria" w:cs="Cambria"/>
                      <w:color w:val="000000"/>
                    </w:rPr>
                    <w:t xml:space="preserve"> wykonania zamówienia</w:t>
                  </w:r>
                </w:p>
              </w:tc>
              <w:tc>
                <w:tcPr>
                  <w:tcW w:w="2739" w:type="dxa"/>
                  <w:tcBorders>
                    <w:top w:val="single" w:sz="4" w:space="0" w:color="000000"/>
                    <w:left w:val="single" w:sz="4" w:space="0" w:color="000000"/>
                    <w:bottom w:val="single" w:sz="4" w:space="0" w:color="000000"/>
                    <w:right w:val="single" w:sz="4" w:space="0" w:color="000000"/>
                  </w:tcBorders>
                </w:tcPr>
                <w:p w14:paraId="665D25D0" w14:textId="77777777" w:rsidR="00EA4557" w:rsidRDefault="008E5488"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Pr>
                      <w:rFonts w:ascii="Cambria" w:eastAsia="Cambria" w:hAnsi="Cambria" w:cs="Cambria"/>
                      <w:color w:val="000000"/>
                    </w:rPr>
                    <w:t>60 %</w:t>
                  </w:r>
                </w:p>
              </w:tc>
            </w:tr>
            <w:tr w:rsidR="00C2080C" w:rsidRPr="00606ED7" w14:paraId="0586567C" w14:textId="77777777" w:rsidTr="00606ED7">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0C766A81" w14:textId="4EAB6914" w:rsidR="00C2080C" w:rsidRPr="00606ED7" w:rsidRDefault="00C2080C"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sidRPr="00606ED7">
                    <w:rPr>
                      <w:rFonts w:ascii="Cambria" w:eastAsia="Cambria" w:hAnsi="Cambria" w:cs="Cambria"/>
                      <w:color w:val="000000"/>
                    </w:rPr>
                    <w:t xml:space="preserve">PK2 </w:t>
                  </w:r>
                  <w:r w:rsidRPr="001967D4">
                    <w:rPr>
                      <w:rFonts w:ascii="Cambria" w:eastAsia="Cambria" w:hAnsi="Cambria" w:cs="Cambria"/>
                      <w:color w:val="000000"/>
                    </w:rPr>
                    <w:t>Aspekt społeczny - czas realizacji usługi</w:t>
                  </w:r>
                </w:p>
              </w:tc>
              <w:tc>
                <w:tcPr>
                  <w:tcW w:w="2739" w:type="dxa"/>
                  <w:tcBorders>
                    <w:top w:val="single" w:sz="4" w:space="0" w:color="000000"/>
                    <w:left w:val="single" w:sz="4" w:space="0" w:color="000000"/>
                    <w:bottom w:val="single" w:sz="4" w:space="0" w:color="000000"/>
                    <w:right w:val="single" w:sz="4" w:space="0" w:color="000000"/>
                  </w:tcBorders>
                </w:tcPr>
                <w:p w14:paraId="35E0A0D2" w14:textId="20EB047A" w:rsidR="00C2080C" w:rsidRDefault="00C2080C"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Pr>
                      <w:rFonts w:ascii="Cambria" w:eastAsia="Cambria" w:hAnsi="Cambria" w:cs="Cambria"/>
                      <w:color w:val="000000"/>
                    </w:rPr>
                    <w:t>1</w:t>
                  </w:r>
                  <w:r w:rsidRPr="001967D4">
                    <w:rPr>
                      <w:rFonts w:ascii="Cambria" w:eastAsia="Cambria" w:hAnsi="Cambria" w:cs="Cambria"/>
                      <w:color w:val="000000"/>
                    </w:rPr>
                    <w:t>0 %</w:t>
                  </w:r>
                </w:p>
              </w:tc>
            </w:tr>
            <w:tr w:rsidR="00606E29" w:rsidRPr="00606ED7" w14:paraId="07874C49" w14:textId="77777777" w:rsidTr="00606ED7">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5FE31851" w14:textId="59BBA46D" w:rsidR="00606E29" w:rsidRPr="00606ED7" w:rsidRDefault="00606E29"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sidRPr="00606ED7">
                    <w:rPr>
                      <w:rFonts w:ascii="Cambria" w:eastAsia="Cambria" w:hAnsi="Cambria" w:cs="Cambria"/>
                      <w:color w:val="000000"/>
                    </w:rPr>
                    <w:t xml:space="preserve">PK3 </w:t>
                  </w:r>
                  <w:r w:rsidRPr="001967D4">
                    <w:rPr>
                      <w:rFonts w:ascii="Cambria" w:eastAsia="Cambria" w:hAnsi="Cambria" w:cs="Cambria"/>
                      <w:color w:val="000000"/>
                    </w:rPr>
                    <w:t xml:space="preserve">Aspekt społeczny - </w:t>
                  </w:r>
                  <w:r>
                    <w:rPr>
                      <w:rFonts w:ascii="Cambria" w:eastAsia="Cambria" w:hAnsi="Cambria" w:cs="Cambria"/>
                      <w:color w:val="000000"/>
                    </w:rPr>
                    <w:t>zatrudnienie</w:t>
                  </w:r>
                </w:p>
              </w:tc>
              <w:tc>
                <w:tcPr>
                  <w:tcW w:w="2739" w:type="dxa"/>
                  <w:tcBorders>
                    <w:top w:val="single" w:sz="4" w:space="0" w:color="000000"/>
                    <w:left w:val="single" w:sz="4" w:space="0" w:color="000000"/>
                    <w:bottom w:val="single" w:sz="4" w:space="0" w:color="000000"/>
                    <w:right w:val="single" w:sz="4" w:space="0" w:color="000000"/>
                  </w:tcBorders>
                </w:tcPr>
                <w:p w14:paraId="2628D530" w14:textId="42FFED20" w:rsidR="00606E29" w:rsidRDefault="00606E29"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Pr>
                      <w:rFonts w:ascii="Cambria" w:eastAsia="Cambria" w:hAnsi="Cambria" w:cs="Cambria"/>
                      <w:color w:val="000000"/>
                    </w:rPr>
                    <w:t>5 %</w:t>
                  </w:r>
                </w:p>
              </w:tc>
            </w:tr>
            <w:tr w:rsidR="00C2080C" w:rsidRPr="00606ED7" w14:paraId="6BC40558" w14:textId="77777777" w:rsidTr="00606ED7">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46B4A0C1" w14:textId="1FBAEDAA" w:rsidR="00C2080C" w:rsidRDefault="00C2080C"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sidRPr="00606ED7">
                    <w:rPr>
                      <w:rFonts w:ascii="Cambria" w:eastAsia="Cambria" w:hAnsi="Cambria" w:cs="Cambria"/>
                      <w:color w:val="000000"/>
                    </w:rPr>
                    <w:t>P</w:t>
                  </w:r>
                  <w:r w:rsidR="00606E29" w:rsidRPr="00606ED7">
                    <w:rPr>
                      <w:rFonts w:ascii="Cambria" w:eastAsia="Cambria" w:hAnsi="Cambria" w:cs="Cambria"/>
                      <w:color w:val="000000"/>
                    </w:rPr>
                    <w:t>K4</w:t>
                  </w:r>
                  <w:r w:rsidRPr="00606ED7">
                    <w:rPr>
                      <w:rFonts w:ascii="Cambria" w:eastAsia="Cambria" w:hAnsi="Cambria" w:cs="Cambria"/>
                      <w:color w:val="000000"/>
                    </w:rPr>
                    <w:t xml:space="preserve"> Dodatkowe doświadczenie z pracą z młodzieżą</w:t>
                  </w:r>
                </w:p>
              </w:tc>
              <w:tc>
                <w:tcPr>
                  <w:tcW w:w="2739" w:type="dxa"/>
                  <w:tcBorders>
                    <w:top w:val="single" w:sz="4" w:space="0" w:color="000000"/>
                    <w:left w:val="single" w:sz="4" w:space="0" w:color="000000"/>
                    <w:bottom w:val="single" w:sz="4" w:space="0" w:color="000000"/>
                    <w:right w:val="single" w:sz="4" w:space="0" w:color="000000"/>
                  </w:tcBorders>
                </w:tcPr>
                <w:p w14:paraId="1A87EE0C" w14:textId="59FE7116" w:rsidR="00C2080C" w:rsidRDefault="00606E29"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Pr>
                      <w:rFonts w:ascii="Cambria" w:eastAsia="Cambria" w:hAnsi="Cambria" w:cs="Cambria"/>
                      <w:color w:val="000000"/>
                    </w:rPr>
                    <w:t>25</w:t>
                  </w:r>
                  <w:r w:rsidR="00C2080C">
                    <w:rPr>
                      <w:rFonts w:ascii="Cambria" w:eastAsia="Cambria" w:hAnsi="Cambria" w:cs="Cambria"/>
                      <w:color w:val="000000"/>
                    </w:rPr>
                    <w:t xml:space="preserve"> %</w:t>
                  </w:r>
                </w:p>
              </w:tc>
            </w:tr>
            <w:tr w:rsidR="00C2080C" w:rsidRPr="00606ED7" w14:paraId="364A21A3" w14:textId="77777777" w:rsidTr="00606ED7">
              <w:trPr>
                <w:trHeight w:val="515"/>
              </w:trPr>
              <w:tc>
                <w:tcPr>
                  <w:tcW w:w="20" w:type="dxa"/>
                </w:tcPr>
                <w:p w14:paraId="5A0DE9A4" w14:textId="77777777" w:rsidR="00C2080C" w:rsidRPr="00606ED7" w:rsidRDefault="00C2080C"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p>
              </w:tc>
              <w:tc>
                <w:tcPr>
                  <w:tcW w:w="27" w:type="dxa"/>
                </w:tcPr>
                <w:p w14:paraId="62C92F56" w14:textId="77777777" w:rsidR="00C2080C" w:rsidRPr="00606ED7" w:rsidRDefault="00C2080C"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p>
              </w:tc>
              <w:tc>
                <w:tcPr>
                  <w:tcW w:w="8488" w:type="dxa"/>
                  <w:gridSpan w:val="2"/>
                  <w:tcBorders>
                    <w:top w:val="single" w:sz="4" w:space="0" w:color="000000"/>
                  </w:tcBorders>
                </w:tcPr>
                <w:p w14:paraId="05C01DF6" w14:textId="15C264D1" w:rsidR="00C2080C" w:rsidRPr="00606ED7" w:rsidRDefault="00606ED7"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Pr>
                      <w:rFonts w:ascii="Cambria" w:eastAsia="Cambria" w:hAnsi="Cambria" w:cs="Cambria"/>
                      <w:color w:val="000000"/>
                    </w:rPr>
                    <w:t>Przy czym [1%=1pkt].</w:t>
                  </w:r>
                </w:p>
              </w:tc>
            </w:tr>
          </w:tbl>
          <w:p w14:paraId="2987A74A" w14:textId="38C9F22C" w:rsidR="00606ED7" w:rsidRPr="00606ED7" w:rsidRDefault="00606ED7" w:rsidP="00606ED7">
            <w:pPr>
              <w:numPr>
                <w:ilvl w:val="0"/>
                <w:numId w:val="38"/>
              </w:numPr>
              <w:pBdr>
                <w:top w:val="nil"/>
                <w:left w:val="nil"/>
                <w:bottom w:val="nil"/>
                <w:right w:val="nil"/>
                <w:between w:val="nil"/>
              </w:pBdr>
              <w:spacing w:line="207" w:lineRule="auto"/>
              <w:ind w:left="488" w:right="432" w:hanging="284"/>
              <w:jc w:val="both"/>
              <w:rPr>
                <w:rFonts w:ascii="Cambria" w:eastAsia="Cambria" w:hAnsi="Cambria" w:cs="Cambria"/>
                <w:color w:val="000000"/>
              </w:rPr>
            </w:pPr>
            <w:r>
              <w:rPr>
                <w:rFonts w:ascii="Cambria" w:eastAsia="Cambria" w:hAnsi="Cambria" w:cs="Cambria"/>
                <w:color w:val="000000"/>
              </w:rPr>
              <w:t>S</w:t>
            </w:r>
            <w:r w:rsidRPr="00606ED7">
              <w:rPr>
                <w:rFonts w:ascii="Cambria" w:eastAsia="Cambria" w:hAnsi="Cambria" w:cs="Cambria"/>
                <w:color w:val="000000"/>
              </w:rPr>
              <w:t>posób oceny ofert</w:t>
            </w:r>
          </w:p>
          <w:p w14:paraId="54F937B1" w14:textId="50BE2469" w:rsidR="00EA4557" w:rsidRPr="00606ED7" w:rsidRDefault="008E5488" w:rsidP="00606ED7">
            <w:pPr>
              <w:numPr>
                <w:ilvl w:val="0"/>
                <w:numId w:val="15"/>
              </w:numPr>
              <w:pBdr>
                <w:top w:val="nil"/>
                <w:left w:val="nil"/>
                <w:bottom w:val="nil"/>
                <w:right w:val="nil"/>
                <w:between w:val="nil"/>
              </w:pBdr>
              <w:spacing w:line="207" w:lineRule="auto"/>
              <w:ind w:left="772" w:right="432" w:hanging="284"/>
              <w:jc w:val="both"/>
              <w:rPr>
                <w:rFonts w:ascii="Cambria" w:eastAsia="Cambria" w:hAnsi="Cambria" w:cs="Cambria"/>
                <w:color w:val="000000"/>
              </w:rPr>
            </w:pPr>
            <w:r w:rsidRPr="00606ED7">
              <w:rPr>
                <w:rFonts w:ascii="Cambria" w:eastAsia="Cambria" w:hAnsi="Cambria" w:cs="Cambria"/>
                <w:color w:val="000000"/>
              </w:rPr>
              <w:t xml:space="preserve">dla kryterium PK1: „Cena brutto </w:t>
            </w:r>
            <w:proofErr w:type="spellStart"/>
            <w:r w:rsidRPr="00606ED7">
              <w:rPr>
                <w:rFonts w:ascii="Cambria" w:eastAsia="Cambria" w:hAnsi="Cambria" w:cs="Cambria"/>
                <w:color w:val="000000"/>
              </w:rPr>
              <w:t>brutto</w:t>
            </w:r>
            <w:proofErr w:type="spellEnd"/>
            <w:r w:rsidRPr="00606ED7">
              <w:rPr>
                <w:rFonts w:ascii="Cambria" w:eastAsia="Cambria" w:hAnsi="Cambria" w:cs="Cambria"/>
                <w:color w:val="000000"/>
              </w:rPr>
              <w:t xml:space="preserve"> wykonania zamówienia”:</w:t>
            </w:r>
          </w:p>
          <w:p w14:paraId="77DA5418" w14:textId="09914C8C" w:rsidR="00EA4557" w:rsidRPr="00606ED7" w:rsidRDefault="004273AB" w:rsidP="00606ED7">
            <w:pPr>
              <w:pBdr>
                <w:top w:val="nil"/>
                <w:left w:val="nil"/>
                <w:bottom w:val="nil"/>
                <w:right w:val="nil"/>
                <w:between w:val="nil"/>
              </w:pBdr>
              <w:spacing w:line="207" w:lineRule="auto"/>
              <w:ind w:left="772" w:right="432" w:hanging="284"/>
              <w:jc w:val="both"/>
              <w:rPr>
                <w:rFonts w:ascii="Cambria" w:eastAsia="Cambria" w:hAnsi="Cambria" w:cs="Cambria"/>
                <w:color w:val="000000"/>
              </w:rPr>
            </w:pPr>
            <w:r w:rsidRPr="00606ED7">
              <w:rPr>
                <w:rFonts w:ascii="Cambria" w:eastAsia="Cambria" w:hAnsi="Cambria" w:cs="Cambria"/>
                <w:color w:val="000000"/>
              </w:rPr>
              <w:t xml:space="preserve">                </w:t>
            </w:r>
            <w:r w:rsidR="008E5488" w:rsidRPr="00606ED7">
              <w:rPr>
                <w:rFonts w:ascii="Cambria" w:eastAsia="Cambria" w:hAnsi="Cambria" w:cs="Cambria"/>
                <w:color w:val="000000"/>
              </w:rPr>
              <w:t xml:space="preserve">Przez cenę brutto </w:t>
            </w:r>
            <w:proofErr w:type="spellStart"/>
            <w:r w:rsidR="008E5488" w:rsidRPr="00606ED7">
              <w:rPr>
                <w:rFonts w:ascii="Cambria" w:eastAsia="Cambria" w:hAnsi="Cambria" w:cs="Cambria"/>
                <w:color w:val="000000"/>
              </w:rPr>
              <w:t>brutto</w:t>
            </w:r>
            <w:proofErr w:type="spellEnd"/>
            <w:r w:rsidR="008E5488" w:rsidRPr="00606ED7">
              <w:rPr>
                <w:rFonts w:ascii="Cambria" w:eastAsia="Cambria" w:hAnsi="Cambria" w:cs="Cambria"/>
                <w:color w:val="000000"/>
              </w:rPr>
              <w:t xml:space="preserve"> należy rozumieć całkowity koszt ponoszony przez  Zamawiającego z tytułu realizacji usługi, zawierający również wszelkie należności z tytułu podatków i składek ubezpieczenia społecznego i zdrowotnego zarówno te leżące po stronie Wykonawcy, jak i te obciążające Zamawiającego zgodnie z obowiązującymi przepisami prawa (tzw. cena  „brutto brutto”). Innymi słowy, jeśli Wykonawca nie prowadzi działalności gospodarczej, od której samodzielnie odprowadza składki na ubezpieczenie społeczne oraz podatek dochodowy i nie jest objęty obowiązkowym ubezpieczeniem społecznym u innego pracodawcy, zleceniodawcy itd. – z kwoty podanej przez Wykonawcę w ofercie ceny będą potrącane wszystkie obciążenia publicznoprawne, w tym także te, które co do zasady obciążają zleceniodawcę.</w:t>
            </w:r>
          </w:p>
          <w:p w14:paraId="0DD911E9" w14:textId="77777777" w:rsidR="00EA4557" w:rsidRDefault="008E5488" w:rsidP="00CC70C7">
            <w:pPr>
              <w:pBdr>
                <w:top w:val="nil"/>
                <w:left w:val="nil"/>
                <w:bottom w:val="nil"/>
                <w:right w:val="nil"/>
                <w:between w:val="nil"/>
              </w:pBdr>
              <w:spacing w:line="207" w:lineRule="auto"/>
              <w:ind w:left="772" w:right="432" w:firstLine="567"/>
              <w:jc w:val="both"/>
              <w:rPr>
                <w:rFonts w:ascii="Cambria" w:eastAsia="Cambria" w:hAnsi="Cambria" w:cs="Cambria"/>
                <w:color w:val="000000"/>
              </w:rPr>
            </w:pPr>
            <w:r w:rsidRPr="00606ED7">
              <w:rPr>
                <w:rFonts w:ascii="Cambria" w:eastAsia="Cambria" w:hAnsi="Cambria" w:cs="Cambria"/>
                <w:color w:val="000000"/>
              </w:rPr>
              <w:t>Sposób obliczenia:</w:t>
            </w:r>
          </w:p>
          <w:p w14:paraId="5B90CE6A" w14:textId="77777777" w:rsidR="00EA4557" w:rsidRDefault="008E5488" w:rsidP="00CC70C7">
            <w:pPr>
              <w:pBdr>
                <w:top w:val="nil"/>
                <w:left w:val="nil"/>
                <w:bottom w:val="nil"/>
                <w:right w:val="nil"/>
                <w:between w:val="nil"/>
              </w:pBdr>
              <w:spacing w:line="207" w:lineRule="auto"/>
              <w:ind w:left="772" w:right="432" w:firstLine="567"/>
              <w:jc w:val="both"/>
              <w:rPr>
                <w:rFonts w:ascii="Cambria" w:eastAsia="Cambria" w:hAnsi="Cambria" w:cs="Cambria"/>
                <w:color w:val="000000"/>
              </w:rPr>
            </w:pPr>
            <w:r w:rsidRPr="00606ED7">
              <w:rPr>
                <w:rFonts w:ascii="Cambria" w:eastAsia="Cambria" w:hAnsi="Cambria" w:cs="Cambria"/>
                <w:color w:val="000000"/>
              </w:rPr>
              <w:t>PK1</w:t>
            </w:r>
            <w:r>
              <w:rPr>
                <w:rFonts w:ascii="Cambria" w:eastAsia="Cambria" w:hAnsi="Cambria" w:cs="Cambria"/>
                <w:color w:val="000000"/>
              </w:rPr>
              <w:t>= (C</w:t>
            </w:r>
            <w:r w:rsidRPr="00606ED7">
              <w:rPr>
                <w:rFonts w:ascii="Cambria" w:eastAsia="Cambria" w:hAnsi="Cambria" w:cs="Cambria"/>
                <w:color w:val="000000"/>
              </w:rPr>
              <w:t xml:space="preserve">N </w:t>
            </w:r>
            <w:r>
              <w:rPr>
                <w:rFonts w:ascii="Cambria" w:eastAsia="Cambria" w:hAnsi="Cambria" w:cs="Cambria"/>
                <w:color w:val="000000"/>
              </w:rPr>
              <w:t>/ C</w:t>
            </w:r>
            <w:r w:rsidRPr="00606ED7">
              <w:rPr>
                <w:rFonts w:ascii="Cambria" w:eastAsia="Cambria" w:hAnsi="Cambria" w:cs="Cambria"/>
                <w:color w:val="000000"/>
              </w:rPr>
              <w:t xml:space="preserve">R </w:t>
            </w:r>
            <w:r>
              <w:rPr>
                <w:rFonts w:ascii="Cambria" w:eastAsia="Cambria" w:hAnsi="Cambria" w:cs="Cambria"/>
                <w:color w:val="000000"/>
              </w:rPr>
              <w:t>x 60 %) x 100</w:t>
            </w:r>
          </w:p>
          <w:p w14:paraId="5D4BB03E" w14:textId="77777777" w:rsidR="00EA4557" w:rsidRDefault="008E5488" w:rsidP="00CC70C7">
            <w:pPr>
              <w:pBdr>
                <w:top w:val="nil"/>
                <w:left w:val="nil"/>
                <w:bottom w:val="nil"/>
                <w:right w:val="nil"/>
                <w:between w:val="nil"/>
              </w:pBdr>
              <w:spacing w:line="207" w:lineRule="auto"/>
              <w:ind w:left="772" w:right="432" w:firstLine="567"/>
              <w:jc w:val="both"/>
              <w:rPr>
                <w:rFonts w:ascii="Cambria" w:eastAsia="Cambria" w:hAnsi="Cambria" w:cs="Cambria"/>
                <w:color w:val="000000"/>
              </w:rPr>
            </w:pPr>
            <w:r>
              <w:rPr>
                <w:rFonts w:ascii="Cambria" w:eastAsia="Cambria" w:hAnsi="Cambria" w:cs="Cambria"/>
                <w:color w:val="000000"/>
              </w:rPr>
              <w:t>P</w:t>
            </w:r>
            <w:r w:rsidRPr="00606ED7">
              <w:rPr>
                <w:rFonts w:ascii="Cambria" w:eastAsia="Cambria" w:hAnsi="Cambria" w:cs="Cambria"/>
                <w:color w:val="000000"/>
              </w:rPr>
              <w:t>K1</w:t>
            </w:r>
            <w:r>
              <w:rPr>
                <w:rFonts w:ascii="Cambria" w:eastAsia="Cambria" w:hAnsi="Cambria" w:cs="Cambria"/>
                <w:color w:val="000000"/>
              </w:rPr>
              <w:t xml:space="preserve">– </w:t>
            </w:r>
            <w:r w:rsidRPr="00606ED7">
              <w:rPr>
                <w:rFonts w:ascii="Cambria" w:eastAsia="Cambria" w:hAnsi="Cambria" w:cs="Cambria"/>
                <w:color w:val="000000"/>
              </w:rPr>
              <w:t>liczba</w:t>
            </w:r>
            <w:r>
              <w:rPr>
                <w:rFonts w:ascii="Cambria" w:eastAsia="Cambria" w:hAnsi="Cambria" w:cs="Cambria"/>
                <w:color w:val="000000"/>
              </w:rPr>
              <w:t xml:space="preserve"> punktów dla kryterium</w:t>
            </w:r>
          </w:p>
          <w:p w14:paraId="3BB51E67" w14:textId="77777777" w:rsidR="00EA4557" w:rsidRDefault="008E5488" w:rsidP="00CC70C7">
            <w:pPr>
              <w:pBdr>
                <w:top w:val="nil"/>
                <w:left w:val="nil"/>
                <w:bottom w:val="nil"/>
                <w:right w:val="nil"/>
                <w:between w:val="nil"/>
              </w:pBdr>
              <w:spacing w:line="207" w:lineRule="auto"/>
              <w:ind w:left="772" w:right="432" w:firstLine="567"/>
              <w:jc w:val="both"/>
              <w:rPr>
                <w:rFonts w:ascii="Cambria" w:eastAsia="Cambria" w:hAnsi="Cambria" w:cs="Cambria"/>
                <w:color w:val="000000"/>
              </w:rPr>
            </w:pPr>
            <w:r>
              <w:rPr>
                <w:rFonts w:ascii="Cambria" w:eastAsia="Cambria" w:hAnsi="Cambria" w:cs="Cambria"/>
                <w:color w:val="000000"/>
              </w:rPr>
              <w:t>C</w:t>
            </w:r>
            <w:r w:rsidRPr="00606ED7">
              <w:rPr>
                <w:rFonts w:ascii="Cambria" w:eastAsia="Cambria" w:hAnsi="Cambria" w:cs="Cambria"/>
                <w:color w:val="000000"/>
              </w:rPr>
              <w:t>N</w:t>
            </w:r>
            <w:r>
              <w:rPr>
                <w:rFonts w:ascii="Cambria" w:eastAsia="Cambria" w:hAnsi="Cambria" w:cs="Cambria"/>
                <w:color w:val="000000"/>
              </w:rPr>
              <w:t xml:space="preserve"> – najniższa oferowana cena</w:t>
            </w:r>
          </w:p>
          <w:p w14:paraId="2248A03F" w14:textId="4EBB71FE" w:rsidR="00EA4557" w:rsidRDefault="008E5488" w:rsidP="00CC70C7">
            <w:pPr>
              <w:pBdr>
                <w:top w:val="nil"/>
                <w:left w:val="nil"/>
                <w:bottom w:val="nil"/>
                <w:right w:val="nil"/>
                <w:between w:val="nil"/>
              </w:pBdr>
              <w:spacing w:line="207" w:lineRule="auto"/>
              <w:ind w:left="772" w:right="432" w:firstLine="567"/>
              <w:jc w:val="both"/>
              <w:rPr>
                <w:rFonts w:ascii="Cambria" w:eastAsia="Cambria" w:hAnsi="Cambria" w:cs="Cambria"/>
                <w:color w:val="000000"/>
              </w:rPr>
            </w:pPr>
            <w:r>
              <w:rPr>
                <w:rFonts w:ascii="Cambria" w:eastAsia="Cambria" w:hAnsi="Cambria" w:cs="Cambria"/>
                <w:color w:val="000000"/>
              </w:rPr>
              <w:t>C</w:t>
            </w:r>
            <w:r w:rsidRPr="00606ED7">
              <w:rPr>
                <w:rFonts w:ascii="Cambria" w:eastAsia="Cambria" w:hAnsi="Cambria" w:cs="Cambria"/>
                <w:color w:val="000000"/>
              </w:rPr>
              <w:t>R</w:t>
            </w:r>
            <w:r>
              <w:rPr>
                <w:rFonts w:ascii="Cambria" w:eastAsia="Cambria" w:hAnsi="Cambria" w:cs="Cambria"/>
                <w:color w:val="000000"/>
              </w:rPr>
              <w:t xml:space="preserve"> – cena oferty rozpatrywanej</w:t>
            </w:r>
          </w:p>
          <w:p w14:paraId="2429A10C" w14:textId="77777777" w:rsidR="00C2080C" w:rsidRDefault="00C2080C" w:rsidP="00606ED7">
            <w:pPr>
              <w:pBdr>
                <w:top w:val="nil"/>
                <w:left w:val="nil"/>
                <w:bottom w:val="nil"/>
                <w:right w:val="nil"/>
                <w:between w:val="nil"/>
              </w:pBdr>
              <w:suppressAutoHyphens/>
              <w:spacing w:line="207" w:lineRule="auto"/>
              <w:ind w:left="488" w:right="432" w:hanging="284"/>
              <w:jc w:val="both"/>
              <w:textDirection w:val="btLr"/>
              <w:textAlignment w:val="top"/>
              <w:outlineLvl w:val="0"/>
              <w:rPr>
                <w:rFonts w:ascii="Cambria" w:eastAsia="Cambria" w:hAnsi="Cambria" w:cs="Cambria"/>
                <w:color w:val="000000"/>
              </w:rPr>
            </w:pPr>
          </w:p>
          <w:p w14:paraId="45A0035B" w14:textId="2F3D86F3" w:rsidR="00C2080C" w:rsidRPr="00CC70C7" w:rsidRDefault="00C2080C" w:rsidP="00D10D8B">
            <w:pPr>
              <w:pStyle w:val="Akapitzlist"/>
              <w:numPr>
                <w:ilvl w:val="0"/>
                <w:numId w:val="15"/>
              </w:numPr>
              <w:pBdr>
                <w:top w:val="nil"/>
                <w:left w:val="nil"/>
                <w:bottom w:val="nil"/>
                <w:right w:val="nil"/>
                <w:between w:val="nil"/>
              </w:pBdr>
              <w:spacing w:line="207" w:lineRule="auto"/>
              <w:ind w:left="772" w:right="172" w:hanging="284"/>
              <w:jc w:val="both"/>
              <w:rPr>
                <w:rFonts w:ascii="Cambria" w:eastAsia="Cambria" w:hAnsi="Cambria" w:cs="Cambria"/>
                <w:color w:val="000000"/>
              </w:rPr>
            </w:pPr>
            <w:r w:rsidRPr="00CC70C7">
              <w:rPr>
                <w:rFonts w:ascii="Cambria" w:eastAsia="Cambria" w:hAnsi="Cambria" w:cs="Cambria"/>
                <w:color w:val="000000"/>
              </w:rPr>
              <w:t>Aspekt społeczny dotyczy dostosowania usługi do potrzeb użytkowników – w tym wypadku z uczestnicy i uczestniczki to młode osoby, które często decydują się w ostatnim momencie, lub zmieniają decyzję dot. udziału w</w:t>
            </w:r>
            <w:r w:rsidR="001A1EF3" w:rsidRPr="00CC70C7">
              <w:rPr>
                <w:rFonts w:ascii="Cambria" w:eastAsia="Cambria" w:hAnsi="Cambria" w:cs="Cambria"/>
                <w:color w:val="000000"/>
              </w:rPr>
              <w:t xml:space="preserve"> warsztatach</w:t>
            </w:r>
            <w:r w:rsidRPr="00CC70C7">
              <w:rPr>
                <w:rFonts w:ascii="Cambria" w:eastAsia="Cambria" w:hAnsi="Cambria" w:cs="Cambria"/>
                <w:color w:val="000000"/>
              </w:rPr>
              <w:t xml:space="preserve">. Zamawiający przyzna punkty za spełnienie kryteriów dot. klauzuli społecznych punkty, które będą przyznane za skrócenie terminu realizacji usługi od momentu zgłoszenia terminu </w:t>
            </w:r>
            <w:r w:rsidR="001A1EF3" w:rsidRPr="00CC70C7">
              <w:rPr>
                <w:rFonts w:ascii="Cambria" w:eastAsia="Cambria" w:hAnsi="Cambria" w:cs="Cambria"/>
                <w:color w:val="000000"/>
              </w:rPr>
              <w:t>warsztatu</w:t>
            </w:r>
            <w:r w:rsidRPr="00CC70C7">
              <w:rPr>
                <w:rFonts w:ascii="Cambria" w:eastAsia="Cambria" w:hAnsi="Cambria" w:cs="Cambria"/>
                <w:color w:val="000000"/>
              </w:rPr>
              <w:t xml:space="preserve"> przez Zleceniodawcę. Ocena kryterium zostanie dokonana na podstawie informacji zawartej przez wykonawcę w ofercie. Czas realizacji zamówienia liczy się od momentu wysłania zamówienia przez Zamawiającego do Wykonawcy. Czas realizacji nie może być dłuższy niż 14 dni – oferty</w:t>
            </w:r>
            <w:r w:rsidR="00606E29" w:rsidRPr="00CC70C7">
              <w:rPr>
                <w:rFonts w:ascii="Cambria" w:eastAsia="Cambria" w:hAnsi="Cambria" w:cs="Cambria"/>
                <w:color w:val="000000"/>
              </w:rPr>
              <w:t xml:space="preserve"> zawierające czas dłuższy niż 14</w:t>
            </w:r>
            <w:r w:rsidRPr="00CC70C7">
              <w:rPr>
                <w:rFonts w:ascii="Cambria" w:eastAsia="Cambria" w:hAnsi="Cambria" w:cs="Cambria"/>
                <w:color w:val="000000"/>
              </w:rPr>
              <w:t xml:space="preserve"> dni będą odrzucone.</w:t>
            </w:r>
          </w:p>
          <w:p w14:paraId="26AD8537" w14:textId="1FFB2151" w:rsidR="00C2080C" w:rsidRPr="00606E29" w:rsidRDefault="00C2080C" w:rsidP="00606ED7">
            <w:pPr>
              <w:pStyle w:val="Akapitzlist"/>
              <w:pBdr>
                <w:top w:val="nil"/>
                <w:left w:val="nil"/>
                <w:bottom w:val="nil"/>
                <w:right w:val="nil"/>
                <w:between w:val="nil"/>
              </w:pBdr>
              <w:spacing w:line="207" w:lineRule="auto"/>
              <w:ind w:left="772" w:right="432" w:hanging="284"/>
              <w:jc w:val="both"/>
              <w:rPr>
                <w:rFonts w:ascii="Cambria" w:eastAsia="Cambria" w:hAnsi="Cambria" w:cs="Cambria"/>
                <w:color w:val="000000"/>
              </w:rPr>
            </w:pPr>
            <w:r w:rsidRPr="00606E29">
              <w:rPr>
                <w:rFonts w:ascii="Cambria" w:eastAsia="Cambria" w:hAnsi="Cambria" w:cs="Cambria"/>
                <w:color w:val="000000"/>
              </w:rPr>
              <w:t xml:space="preserve">   Czas realizacji zamówienia 3-4 dni – 10 punktów</w:t>
            </w:r>
          </w:p>
          <w:p w14:paraId="69DC4992" w14:textId="64A1BC20" w:rsidR="00C2080C" w:rsidRPr="00606E29" w:rsidRDefault="00C2080C" w:rsidP="00606ED7">
            <w:pPr>
              <w:pStyle w:val="Akapitzlist"/>
              <w:pBdr>
                <w:top w:val="nil"/>
                <w:left w:val="nil"/>
                <w:bottom w:val="nil"/>
                <w:right w:val="nil"/>
                <w:between w:val="nil"/>
              </w:pBdr>
              <w:spacing w:line="207" w:lineRule="auto"/>
              <w:ind w:left="630" w:right="432" w:hanging="142"/>
              <w:jc w:val="both"/>
              <w:rPr>
                <w:rFonts w:ascii="Cambria" w:eastAsia="Cambria" w:hAnsi="Cambria" w:cs="Cambria"/>
                <w:color w:val="000000"/>
              </w:rPr>
            </w:pPr>
            <w:r w:rsidRPr="00606E29">
              <w:rPr>
                <w:rFonts w:ascii="Cambria" w:eastAsia="Cambria" w:hAnsi="Cambria" w:cs="Cambria"/>
                <w:color w:val="000000"/>
              </w:rPr>
              <w:t xml:space="preserve">   Czas realizacji zamówienia 5-6 dni – 8 punktów</w:t>
            </w:r>
          </w:p>
          <w:p w14:paraId="42FF67E4" w14:textId="3829E262" w:rsidR="00C2080C" w:rsidRPr="00606E29" w:rsidRDefault="00C2080C" w:rsidP="00606ED7">
            <w:pPr>
              <w:pStyle w:val="Akapitzlist"/>
              <w:pBdr>
                <w:top w:val="nil"/>
                <w:left w:val="nil"/>
                <w:bottom w:val="nil"/>
                <w:right w:val="nil"/>
                <w:between w:val="nil"/>
              </w:pBdr>
              <w:spacing w:line="207" w:lineRule="auto"/>
              <w:ind w:left="630" w:right="432" w:hanging="142"/>
              <w:jc w:val="both"/>
              <w:rPr>
                <w:rFonts w:ascii="Cambria" w:eastAsia="Cambria" w:hAnsi="Cambria" w:cs="Cambria"/>
                <w:color w:val="000000"/>
              </w:rPr>
            </w:pPr>
            <w:r w:rsidRPr="00606E29">
              <w:rPr>
                <w:rFonts w:ascii="Cambria" w:eastAsia="Cambria" w:hAnsi="Cambria" w:cs="Cambria"/>
                <w:color w:val="000000"/>
              </w:rPr>
              <w:t xml:space="preserve">   Czas realizacji zamówienia 7-8 dni – 6 punktów</w:t>
            </w:r>
          </w:p>
          <w:p w14:paraId="5B416759" w14:textId="4E5D100C" w:rsidR="00C2080C" w:rsidRPr="00606E29" w:rsidRDefault="00C2080C" w:rsidP="00606ED7">
            <w:pPr>
              <w:pStyle w:val="Akapitzlist"/>
              <w:pBdr>
                <w:top w:val="nil"/>
                <w:left w:val="nil"/>
                <w:bottom w:val="nil"/>
                <w:right w:val="nil"/>
                <w:between w:val="nil"/>
              </w:pBdr>
              <w:spacing w:line="207" w:lineRule="auto"/>
              <w:ind w:left="630" w:right="432" w:hanging="142"/>
              <w:jc w:val="both"/>
              <w:rPr>
                <w:rFonts w:ascii="Cambria" w:eastAsia="Cambria" w:hAnsi="Cambria" w:cs="Cambria"/>
                <w:color w:val="000000"/>
              </w:rPr>
            </w:pPr>
            <w:r w:rsidRPr="00606E29">
              <w:rPr>
                <w:rFonts w:ascii="Cambria" w:eastAsia="Cambria" w:hAnsi="Cambria" w:cs="Cambria"/>
                <w:color w:val="000000"/>
              </w:rPr>
              <w:t xml:space="preserve">   Czas </w:t>
            </w:r>
            <w:r w:rsidR="00606E29" w:rsidRPr="00606E29">
              <w:rPr>
                <w:rFonts w:ascii="Cambria" w:eastAsia="Cambria" w:hAnsi="Cambria" w:cs="Cambria"/>
                <w:color w:val="000000"/>
              </w:rPr>
              <w:t>realizacji zamówienia 9-10</w:t>
            </w:r>
            <w:r w:rsidRPr="00606E29">
              <w:rPr>
                <w:rFonts w:ascii="Cambria" w:eastAsia="Cambria" w:hAnsi="Cambria" w:cs="Cambria"/>
                <w:color w:val="000000"/>
              </w:rPr>
              <w:t xml:space="preserve"> dni – 4 punktów</w:t>
            </w:r>
          </w:p>
          <w:p w14:paraId="7726B325" w14:textId="15A4B082" w:rsidR="00C2080C" w:rsidRPr="00606E29" w:rsidRDefault="00C2080C" w:rsidP="00606ED7">
            <w:pPr>
              <w:pStyle w:val="Akapitzlist"/>
              <w:pBdr>
                <w:top w:val="nil"/>
                <w:left w:val="nil"/>
                <w:bottom w:val="nil"/>
                <w:right w:val="nil"/>
                <w:between w:val="nil"/>
              </w:pBdr>
              <w:spacing w:line="207" w:lineRule="auto"/>
              <w:ind w:left="630" w:right="432" w:hanging="142"/>
              <w:jc w:val="both"/>
              <w:rPr>
                <w:rFonts w:ascii="Cambria" w:eastAsia="Cambria" w:hAnsi="Cambria" w:cs="Cambria"/>
                <w:color w:val="000000"/>
              </w:rPr>
            </w:pPr>
            <w:r w:rsidRPr="00606E29">
              <w:rPr>
                <w:rFonts w:ascii="Cambria" w:eastAsia="Cambria" w:hAnsi="Cambria" w:cs="Cambria"/>
                <w:color w:val="000000"/>
              </w:rPr>
              <w:t xml:space="preserve">   </w:t>
            </w:r>
            <w:r w:rsidR="00606E29" w:rsidRPr="00606E29">
              <w:rPr>
                <w:rFonts w:ascii="Cambria" w:eastAsia="Cambria" w:hAnsi="Cambria" w:cs="Cambria"/>
                <w:color w:val="000000"/>
              </w:rPr>
              <w:t>Czas realizacji zamówienia 11-13</w:t>
            </w:r>
            <w:r w:rsidRPr="00606E29">
              <w:rPr>
                <w:rFonts w:ascii="Cambria" w:eastAsia="Cambria" w:hAnsi="Cambria" w:cs="Cambria"/>
                <w:color w:val="000000"/>
              </w:rPr>
              <w:t xml:space="preserve"> dni – 2 punktów</w:t>
            </w:r>
          </w:p>
          <w:p w14:paraId="21214E9C" w14:textId="0E72F985" w:rsidR="00606E29" w:rsidRDefault="00606E29" w:rsidP="00606ED7">
            <w:pPr>
              <w:pStyle w:val="Akapitzlist"/>
              <w:pBdr>
                <w:top w:val="nil"/>
                <w:left w:val="nil"/>
                <w:bottom w:val="nil"/>
                <w:right w:val="nil"/>
                <w:between w:val="nil"/>
              </w:pBdr>
              <w:spacing w:line="207" w:lineRule="auto"/>
              <w:ind w:left="630" w:right="432" w:hanging="142"/>
              <w:jc w:val="both"/>
              <w:rPr>
                <w:rFonts w:ascii="Cambria" w:eastAsia="Cambria" w:hAnsi="Cambria" w:cs="Cambria"/>
                <w:color w:val="000000"/>
              </w:rPr>
            </w:pPr>
            <w:r w:rsidRPr="00606E29">
              <w:rPr>
                <w:rFonts w:ascii="Cambria" w:eastAsia="Cambria" w:hAnsi="Cambria" w:cs="Cambria"/>
                <w:color w:val="000000"/>
              </w:rPr>
              <w:t xml:space="preserve">   Czas realizacji zamówienia 14 dni – 0 punktów</w:t>
            </w:r>
          </w:p>
          <w:p w14:paraId="6BDB1FDB" w14:textId="50620BC5" w:rsidR="00606E29" w:rsidRDefault="00606E29" w:rsidP="00606ED7">
            <w:pPr>
              <w:pStyle w:val="Akapitzlist"/>
              <w:pBdr>
                <w:top w:val="nil"/>
                <w:left w:val="nil"/>
                <w:bottom w:val="nil"/>
                <w:right w:val="nil"/>
                <w:between w:val="nil"/>
              </w:pBdr>
              <w:spacing w:line="207" w:lineRule="auto"/>
              <w:ind w:left="488" w:right="432" w:hanging="284"/>
              <w:jc w:val="both"/>
              <w:rPr>
                <w:rFonts w:ascii="Cambria" w:eastAsia="Cambria" w:hAnsi="Cambria" w:cs="Cambria"/>
                <w:color w:val="000000"/>
              </w:rPr>
            </w:pPr>
          </w:p>
          <w:p w14:paraId="782E279C" w14:textId="20955E6F" w:rsidR="00606E29" w:rsidRPr="00606ED7" w:rsidRDefault="00606E29" w:rsidP="00CC70C7">
            <w:pPr>
              <w:numPr>
                <w:ilvl w:val="0"/>
                <w:numId w:val="15"/>
              </w:numPr>
              <w:spacing w:line="207" w:lineRule="auto"/>
              <w:ind w:left="913" w:right="432" w:hanging="284"/>
              <w:jc w:val="both"/>
              <w:rPr>
                <w:rFonts w:ascii="Cambria" w:eastAsia="Cambria" w:hAnsi="Cambria" w:cs="Cambria"/>
                <w:color w:val="000000"/>
              </w:rPr>
            </w:pPr>
            <w:r w:rsidRPr="00606ED7">
              <w:rPr>
                <w:rFonts w:ascii="Cambria" w:eastAsia="Cambria" w:hAnsi="Cambria" w:cs="Cambria"/>
                <w:color w:val="000000"/>
              </w:rPr>
              <w:lastRenderedPageBreak/>
              <w:t xml:space="preserve">dla kryterium PK3: „Aspekt społeczny - Zatrudnienie” – ocena kryterium dokonana zostanie na podstawie informacji zawartej przez wykonawcę w ofercie w załączniku nr 2. Wykonawca wykazując poniższy aspekt społeczny otrzyma 5 punktów. Wykonawca który nie wykaże poniższego aspektu społecznego uzyska 0 punktów. Zamawiający przyzna punkty za spełnienie kryteriów dot. klauzuli społecznych jeśli wśród osób bezpośrednio uczestniczących w wykonywaniu zamówienia zatrudniona była minimum 1 osoba znajdująca się w szczególnej sytuacji na rynku pracy (tj.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 </w:t>
            </w:r>
          </w:p>
          <w:p w14:paraId="1DB28F8C" w14:textId="3B424A2B" w:rsidR="00606E29" w:rsidRPr="00606ED7" w:rsidRDefault="00CC70C7" w:rsidP="00606ED7">
            <w:pPr>
              <w:spacing w:line="207" w:lineRule="auto"/>
              <w:ind w:leftChars="429" w:left="1142" w:rightChars="180" w:right="360" w:hanging="284"/>
              <w:jc w:val="both"/>
              <w:rPr>
                <w:rFonts w:ascii="Cambria" w:eastAsia="Cambria" w:hAnsi="Cambria" w:cs="Cambria"/>
                <w:color w:val="000000"/>
              </w:rPr>
            </w:pPr>
            <w:r>
              <w:rPr>
                <w:rFonts w:ascii="Cambria" w:eastAsia="Cambria" w:hAnsi="Cambria" w:cs="Cambria"/>
                <w:color w:val="000000"/>
              </w:rPr>
              <w:t>A</w:t>
            </w:r>
            <w:r w:rsidR="00606E29" w:rsidRPr="00606ED7">
              <w:rPr>
                <w:rFonts w:ascii="Cambria" w:eastAsia="Cambria" w:hAnsi="Cambria" w:cs="Cambria"/>
                <w:color w:val="000000"/>
              </w:rPr>
              <w:t xml:space="preserve">) </w:t>
            </w:r>
            <w:r w:rsidR="00606E29" w:rsidRPr="00606ED7">
              <w:rPr>
                <w:rFonts w:ascii="Cambria" w:eastAsia="Cambria" w:hAnsi="Cambria" w:cs="Cambria"/>
                <w:color w:val="000000"/>
              </w:rPr>
              <w:tab/>
              <w:t xml:space="preserve">osoba powinna być zatrudniona w jednej z poniższych form: </w:t>
            </w:r>
          </w:p>
          <w:p w14:paraId="6639BBB5" w14:textId="77777777" w:rsidR="00606E29" w:rsidRPr="00606ED7" w:rsidRDefault="00606E29" w:rsidP="00606ED7">
            <w:pPr>
              <w:spacing w:line="207" w:lineRule="auto"/>
              <w:ind w:leftChars="547" w:left="1378" w:rightChars="180" w:right="360" w:hanging="284"/>
              <w:jc w:val="both"/>
              <w:rPr>
                <w:rFonts w:ascii="Cambria" w:eastAsia="Cambria" w:hAnsi="Cambria" w:cs="Cambria"/>
                <w:color w:val="000000"/>
              </w:rPr>
            </w:pPr>
            <w:r w:rsidRPr="00606ED7">
              <w:rPr>
                <w:rFonts w:ascii="Cambria" w:eastAsia="Cambria" w:hAnsi="Cambria" w:cs="Cambria"/>
                <w:color w:val="000000"/>
              </w:rPr>
              <w:t>a.</w:t>
            </w:r>
            <w:r w:rsidRPr="00606ED7">
              <w:rPr>
                <w:rFonts w:ascii="Cambria" w:eastAsia="Cambria" w:hAnsi="Cambria" w:cs="Cambria"/>
                <w:color w:val="000000"/>
              </w:rPr>
              <w:tab/>
              <w:t xml:space="preserve">na podstawie skierowania właściwego urzędu pracy zgodnie z ustawą z dnia 20 kwietnia 2004 r. o promocji zatrudnienia i instytucjach rynku pracy (Dz. U. z 2008 r. Nr 69 poz. 415 j.t. z </w:t>
            </w:r>
            <w:proofErr w:type="spellStart"/>
            <w:r w:rsidRPr="00606ED7">
              <w:rPr>
                <w:rFonts w:ascii="Cambria" w:eastAsia="Cambria" w:hAnsi="Cambria" w:cs="Cambria"/>
                <w:color w:val="000000"/>
              </w:rPr>
              <w:t>późn</w:t>
            </w:r>
            <w:proofErr w:type="spellEnd"/>
            <w:r w:rsidRPr="00606ED7">
              <w:rPr>
                <w:rFonts w:ascii="Cambria" w:eastAsia="Cambria" w:hAnsi="Cambria" w:cs="Cambria"/>
                <w:color w:val="000000"/>
              </w:rPr>
              <w:t xml:space="preserve">. zm.) lub na postawie właściwego dokumentu kierującego bezrobotnego do pracodawcy wystawionego przez organ zajmujący się realizacją zadań z zakresu rynku pracy określony w analogicznych przepisach państwa członkowskiego UE lub europejskiego Obszaru Gospodarczego, </w:t>
            </w:r>
          </w:p>
          <w:p w14:paraId="4FE30464" w14:textId="77777777" w:rsidR="00606E29" w:rsidRPr="00606ED7" w:rsidRDefault="00606E29" w:rsidP="00606ED7">
            <w:pPr>
              <w:spacing w:line="207" w:lineRule="auto"/>
              <w:ind w:leftChars="547" w:left="1378" w:rightChars="180" w:right="360" w:hanging="284"/>
              <w:jc w:val="both"/>
              <w:rPr>
                <w:rFonts w:ascii="Cambria" w:eastAsia="Cambria" w:hAnsi="Cambria" w:cs="Cambria"/>
                <w:color w:val="000000"/>
              </w:rPr>
            </w:pPr>
            <w:r w:rsidRPr="00606ED7">
              <w:rPr>
                <w:rFonts w:ascii="Cambria" w:eastAsia="Cambria" w:hAnsi="Cambria" w:cs="Cambria"/>
                <w:color w:val="000000"/>
              </w:rPr>
              <w:t xml:space="preserve">b. </w:t>
            </w:r>
            <w:r w:rsidRPr="00606ED7">
              <w:rPr>
                <w:rFonts w:ascii="Cambria" w:eastAsia="Cambria" w:hAnsi="Cambria" w:cs="Cambria"/>
                <w:color w:val="000000"/>
              </w:rPr>
              <w:tab/>
              <w:t xml:space="preserve">w ramach zatrudnienia socjalnego, o którym mowa w ustawie z dnia 13 czerwca 2003 roku o zatrudnieniu socjalnym (Dz. U. z 2011 r. Nr 122, poz. 143 j.t. z </w:t>
            </w:r>
            <w:proofErr w:type="spellStart"/>
            <w:r w:rsidRPr="00606ED7">
              <w:rPr>
                <w:rFonts w:ascii="Cambria" w:eastAsia="Cambria" w:hAnsi="Cambria" w:cs="Cambria"/>
                <w:color w:val="000000"/>
              </w:rPr>
              <w:t>późn</w:t>
            </w:r>
            <w:proofErr w:type="spellEnd"/>
            <w:r w:rsidRPr="00606ED7">
              <w:rPr>
                <w:rFonts w:ascii="Cambria" w:eastAsia="Cambria" w:hAnsi="Cambria" w:cs="Cambria"/>
                <w:color w:val="000000"/>
              </w:rPr>
              <w:t xml:space="preserve">. zm.) lub odpowiadających mu programów lub form zatrudnienia określonych w przepisach państw członkowskich Unii Europejskiej lub Europejskiego Obszaru Gospodarczego. Zatrudnienie minimalnej liczby wskazanych osób powinno trwać nieprzerwanie przez cały okres trwania umowy, </w:t>
            </w:r>
          </w:p>
          <w:p w14:paraId="532C50E9" w14:textId="77777777" w:rsidR="00606E29" w:rsidRPr="00606ED7" w:rsidRDefault="00606E29" w:rsidP="00606ED7">
            <w:pPr>
              <w:spacing w:line="207" w:lineRule="auto"/>
              <w:ind w:leftChars="548" w:left="1380" w:rightChars="180" w:right="360" w:hanging="284"/>
              <w:jc w:val="both"/>
              <w:rPr>
                <w:rFonts w:ascii="Cambria" w:eastAsia="Cambria" w:hAnsi="Cambria" w:cs="Cambria"/>
                <w:color w:val="000000"/>
              </w:rPr>
            </w:pPr>
            <w:r w:rsidRPr="00606ED7">
              <w:rPr>
                <w:rFonts w:ascii="Cambria" w:eastAsia="Cambria" w:hAnsi="Cambria" w:cs="Cambria"/>
                <w:color w:val="000000"/>
              </w:rPr>
              <w:t>c.</w:t>
            </w:r>
            <w:r w:rsidRPr="00606ED7">
              <w:rPr>
                <w:rFonts w:ascii="Cambria" w:eastAsia="Cambria" w:hAnsi="Cambria" w:cs="Cambria"/>
                <w:color w:val="000000"/>
              </w:rPr>
              <w:tab/>
              <w:t xml:space="preserve">definicja osoby niepełnosprawnej zawarta jest w przepisach o rehabilitacji zawodowej i społecznej oraz zatrudnianiu osób niepełnosprawnych </w:t>
            </w:r>
          </w:p>
          <w:p w14:paraId="6A142020" w14:textId="7C2D36D2" w:rsidR="00606E29" w:rsidRPr="00606ED7" w:rsidRDefault="00CC70C7" w:rsidP="00606ED7">
            <w:pPr>
              <w:spacing w:line="207" w:lineRule="auto"/>
              <w:ind w:leftChars="430" w:left="1142" w:right="432" w:hangingChars="141" w:hanging="282"/>
              <w:jc w:val="both"/>
              <w:rPr>
                <w:rFonts w:ascii="Cambria" w:eastAsia="Cambria" w:hAnsi="Cambria" w:cs="Cambria"/>
                <w:color w:val="000000"/>
              </w:rPr>
            </w:pPr>
            <w:r>
              <w:rPr>
                <w:rFonts w:ascii="Cambria" w:eastAsia="Cambria" w:hAnsi="Cambria" w:cs="Cambria"/>
                <w:color w:val="000000"/>
              </w:rPr>
              <w:t>B</w:t>
            </w:r>
            <w:r w:rsidR="00606E29" w:rsidRPr="00606ED7">
              <w:rPr>
                <w:rFonts w:ascii="Cambria" w:eastAsia="Cambria" w:hAnsi="Cambria" w:cs="Cambria"/>
                <w:color w:val="000000"/>
              </w:rPr>
              <w:t>)</w:t>
            </w:r>
            <w:r w:rsidR="00606E29" w:rsidRPr="00606ED7">
              <w:rPr>
                <w:rFonts w:ascii="Cambria" w:eastAsia="Cambria" w:hAnsi="Cambria" w:cs="Cambria"/>
                <w:color w:val="000000"/>
              </w:rPr>
              <w:tab/>
              <w:t>Udokumentowaniem spełnienia kryterium będzie oświadczenie Wykonawcy o spełnianiu klauzul społecznych na formularzu załącznika nr 2 - Oświadczenie o spełnieniu klauzul społecznych w zakresie zatrudnienia.</w:t>
            </w:r>
          </w:p>
          <w:p w14:paraId="05D35598" w14:textId="3BA884BB" w:rsidR="00C2080C" w:rsidRDefault="00606E29" w:rsidP="00606ED7">
            <w:pPr>
              <w:pStyle w:val="Akapitzlist"/>
              <w:pBdr>
                <w:top w:val="nil"/>
                <w:left w:val="nil"/>
                <w:bottom w:val="nil"/>
                <w:right w:val="nil"/>
                <w:between w:val="nil"/>
              </w:pBdr>
              <w:spacing w:line="207" w:lineRule="auto"/>
              <w:ind w:left="488" w:right="432" w:hanging="284"/>
              <w:jc w:val="both"/>
              <w:rPr>
                <w:rFonts w:ascii="Cambria" w:eastAsia="Cambria" w:hAnsi="Cambria" w:cs="Cambria"/>
                <w:color w:val="000000"/>
              </w:rPr>
            </w:pPr>
            <w:r>
              <w:rPr>
                <w:rFonts w:ascii="Cambria" w:eastAsia="Cambria" w:hAnsi="Cambria" w:cs="Cambria"/>
                <w:color w:val="000000"/>
              </w:rPr>
              <w:t xml:space="preserve">  </w:t>
            </w:r>
          </w:p>
          <w:p w14:paraId="57384496" w14:textId="19E73715" w:rsidR="00EA4557" w:rsidRDefault="008E5488" w:rsidP="00CC70C7">
            <w:pPr>
              <w:numPr>
                <w:ilvl w:val="0"/>
                <w:numId w:val="15"/>
              </w:numPr>
              <w:pBdr>
                <w:top w:val="nil"/>
                <w:left w:val="nil"/>
                <w:bottom w:val="nil"/>
                <w:right w:val="nil"/>
                <w:between w:val="nil"/>
              </w:pBdr>
              <w:spacing w:line="207" w:lineRule="auto"/>
              <w:ind w:left="913" w:right="432" w:hanging="284"/>
              <w:jc w:val="both"/>
              <w:rPr>
                <w:rFonts w:ascii="Cambria" w:eastAsia="Cambria" w:hAnsi="Cambria" w:cs="Cambria"/>
                <w:color w:val="000000"/>
              </w:rPr>
            </w:pPr>
            <w:r>
              <w:rPr>
                <w:rFonts w:ascii="Cambria" w:eastAsia="Cambria" w:hAnsi="Cambria" w:cs="Cambria"/>
                <w:color w:val="000000"/>
              </w:rPr>
              <w:t>dla kryterium P</w:t>
            </w:r>
            <w:r w:rsidRPr="00606ED7">
              <w:rPr>
                <w:rFonts w:ascii="Cambria" w:eastAsia="Cambria" w:hAnsi="Cambria" w:cs="Cambria"/>
                <w:color w:val="000000"/>
              </w:rPr>
              <w:t>K2</w:t>
            </w:r>
            <w:r w:rsidR="003750D9" w:rsidRPr="00606ED7">
              <w:rPr>
                <w:rFonts w:ascii="Cambria" w:eastAsia="Cambria" w:hAnsi="Cambria" w:cs="Cambria"/>
                <w:color w:val="000000"/>
              </w:rPr>
              <w:t xml:space="preserve"> </w:t>
            </w:r>
            <w:r w:rsidR="003750D9">
              <w:rPr>
                <w:rFonts w:ascii="Cambria" w:eastAsia="Cambria" w:hAnsi="Cambria" w:cs="Cambria"/>
                <w:color w:val="000000"/>
              </w:rPr>
              <w:t>”D</w:t>
            </w:r>
            <w:r w:rsidR="003750D9" w:rsidRPr="003750D9">
              <w:rPr>
                <w:rFonts w:ascii="Cambria" w:eastAsia="Cambria" w:hAnsi="Cambria" w:cs="Cambria"/>
                <w:color w:val="000000"/>
              </w:rPr>
              <w:t>odatkowe doświadczenie z pracą z młodzieżą</w:t>
            </w:r>
            <w:r w:rsidR="003750D9">
              <w:rPr>
                <w:rFonts w:ascii="Cambria" w:eastAsia="Cambria" w:hAnsi="Cambria" w:cs="Cambria"/>
                <w:color w:val="000000"/>
              </w:rPr>
              <w:t>”:</w:t>
            </w:r>
            <w:r>
              <w:rPr>
                <w:rFonts w:ascii="Cambria" w:eastAsia="Cambria" w:hAnsi="Cambria" w:cs="Cambria"/>
                <w:color w:val="000000"/>
              </w:rPr>
              <w:t xml:space="preserve"> ocena kryterium dokonana</w:t>
            </w:r>
            <w:r w:rsidR="004D49E3">
              <w:rPr>
                <w:rFonts w:ascii="Cambria" w:eastAsia="Cambria" w:hAnsi="Cambria" w:cs="Cambria"/>
                <w:color w:val="000000"/>
              </w:rPr>
              <w:t xml:space="preserve"> ponad wymagane </w:t>
            </w:r>
            <w:r w:rsidR="007031AC">
              <w:rPr>
                <w:rFonts w:ascii="Cambria" w:eastAsia="Cambria" w:hAnsi="Cambria" w:cs="Cambria"/>
                <w:color w:val="000000"/>
              </w:rPr>
              <w:t>doświadczenie</w:t>
            </w:r>
            <w:r>
              <w:rPr>
                <w:rFonts w:ascii="Cambria" w:eastAsia="Cambria" w:hAnsi="Cambria" w:cs="Cambria"/>
                <w:color w:val="000000"/>
              </w:rPr>
              <w:t xml:space="preserve"> na podstawie oświadczenia Wykonawcy, o jakim mowa w rozdz</w:t>
            </w:r>
            <w:r w:rsidRPr="004D49E3">
              <w:rPr>
                <w:rFonts w:ascii="Cambria" w:eastAsia="Cambria" w:hAnsi="Cambria" w:cs="Cambria"/>
                <w:color w:val="000000"/>
              </w:rPr>
              <w:t>. IV pkt 20,</w:t>
            </w:r>
            <w:r>
              <w:rPr>
                <w:rFonts w:ascii="Cambria" w:eastAsia="Cambria" w:hAnsi="Cambria" w:cs="Cambria"/>
                <w:color w:val="000000"/>
              </w:rPr>
              <w:t xml:space="preserve"> z </w:t>
            </w:r>
            <w:r w:rsidRPr="004D49E3">
              <w:rPr>
                <w:rFonts w:ascii="Cambria" w:eastAsia="Cambria" w:hAnsi="Cambria" w:cs="Cambria"/>
                <w:color w:val="000000"/>
              </w:rPr>
              <w:t xml:space="preserve">uwzględnieniem </w:t>
            </w:r>
            <w:r w:rsidR="004D49E3" w:rsidRPr="004D49E3">
              <w:rPr>
                <w:rFonts w:ascii="Cambria" w:eastAsia="Cambria" w:hAnsi="Cambria" w:cs="Cambria"/>
                <w:color w:val="000000"/>
              </w:rPr>
              <w:t>rozdz.  VI, pkt. 2) lit. a)</w:t>
            </w:r>
            <w:r>
              <w:rPr>
                <w:rFonts w:ascii="Cambria" w:eastAsia="Cambria" w:hAnsi="Cambria" w:cs="Cambria"/>
                <w:color w:val="000000"/>
              </w:rPr>
              <w:t xml:space="preserve"> </w:t>
            </w:r>
          </w:p>
          <w:p w14:paraId="24AC1512" w14:textId="24A09FC1" w:rsidR="00EA4557" w:rsidRDefault="003750D9" w:rsidP="00CC70C7">
            <w:pPr>
              <w:pBdr>
                <w:top w:val="nil"/>
                <w:left w:val="nil"/>
                <w:bottom w:val="nil"/>
                <w:right w:val="nil"/>
                <w:between w:val="nil"/>
              </w:pBdr>
              <w:spacing w:line="207" w:lineRule="auto"/>
              <w:ind w:left="913" w:right="432" w:hanging="284"/>
              <w:jc w:val="both"/>
              <w:rPr>
                <w:rFonts w:ascii="Cambria" w:eastAsia="Cambria" w:hAnsi="Cambria" w:cs="Cambria"/>
                <w:color w:val="000000"/>
              </w:rPr>
            </w:pPr>
            <w:r>
              <w:rPr>
                <w:rFonts w:ascii="Cambria" w:eastAsia="Cambria" w:hAnsi="Cambria" w:cs="Cambria"/>
                <w:color w:val="000000"/>
              </w:rPr>
              <w:t xml:space="preserve">Przeprowadzenie </w:t>
            </w:r>
            <w:r w:rsidR="0056571F">
              <w:rPr>
                <w:rFonts w:ascii="Cambria" w:eastAsia="Cambria" w:hAnsi="Cambria" w:cs="Cambria"/>
                <w:color w:val="000000"/>
              </w:rPr>
              <w:t xml:space="preserve">11 zajęć i powyżej </w:t>
            </w:r>
            <w:r w:rsidR="00C2080C">
              <w:rPr>
                <w:rFonts w:ascii="Cambria" w:eastAsia="Cambria" w:hAnsi="Cambria" w:cs="Cambria"/>
                <w:color w:val="000000"/>
              </w:rPr>
              <w:t xml:space="preserve">– </w:t>
            </w:r>
            <w:r w:rsidR="00606E29">
              <w:rPr>
                <w:rFonts w:ascii="Cambria" w:eastAsia="Cambria" w:hAnsi="Cambria" w:cs="Cambria"/>
                <w:color w:val="000000"/>
              </w:rPr>
              <w:t>25</w:t>
            </w:r>
            <w:r w:rsidR="008E5488">
              <w:rPr>
                <w:rFonts w:ascii="Cambria" w:eastAsia="Cambria" w:hAnsi="Cambria" w:cs="Cambria"/>
                <w:color w:val="000000"/>
              </w:rPr>
              <w:t xml:space="preserve"> punktów</w:t>
            </w:r>
          </w:p>
          <w:p w14:paraId="78B12090" w14:textId="57E3040C" w:rsidR="00EA4557" w:rsidRDefault="003750D9" w:rsidP="00CC70C7">
            <w:pPr>
              <w:pBdr>
                <w:top w:val="nil"/>
                <w:left w:val="nil"/>
                <w:bottom w:val="nil"/>
                <w:right w:val="nil"/>
                <w:between w:val="nil"/>
              </w:pBdr>
              <w:spacing w:line="207" w:lineRule="auto"/>
              <w:ind w:left="913" w:right="432" w:hanging="284"/>
              <w:jc w:val="both"/>
              <w:rPr>
                <w:rFonts w:ascii="Cambria" w:eastAsia="Cambria" w:hAnsi="Cambria" w:cs="Cambria"/>
                <w:color w:val="000000"/>
              </w:rPr>
            </w:pPr>
            <w:r>
              <w:rPr>
                <w:rFonts w:ascii="Cambria" w:eastAsia="Cambria" w:hAnsi="Cambria" w:cs="Cambria"/>
                <w:color w:val="000000"/>
              </w:rPr>
              <w:t xml:space="preserve">Przeprowadzenie </w:t>
            </w:r>
            <w:r w:rsidR="0056571F">
              <w:rPr>
                <w:rFonts w:ascii="Cambria" w:eastAsia="Cambria" w:hAnsi="Cambria" w:cs="Cambria"/>
                <w:color w:val="000000"/>
              </w:rPr>
              <w:t>9</w:t>
            </w:r>
            <w:r w:rsidR="008E5488">
              <w:rPr>
                <w:rFonts w:ascii="Cambria" w:eastAsia="Cambria" w:hAnsi="Cambria" w:cs="Cambria"/>
                <w:color w:val="000000"/>
              </w:rPr>
              <w:t xml:space="preserve"> </w:t>
            </w:r>
            <w:r>
              <w:rPr>
                <w:rFonts w:ascii="Cambria" w:eastAsia="Cambria" w:hAnsi="Cambria" w:cs="Cambria"/>
                <w:color w:val="000000"/>
              </w:rPr>
              <w:t xml:space="preserve">do </w:t>
            </w:r>
            <w:r w:rsidR="0056571F">
              <w:rPr>
                <w:rFonts w:ascii="Cambria" w:eastAsia="Cambria" w:hAnsi="Cambria" w:cs="Cambria"/>
                <w:color w:val="000000"/>
              </w:rPr>
              <w:t>10</w:t>
            </w:r>
            <w:r>
              <w:rPr>
                <w:rFonts w:ascii="Cambria" w:eastAsia="Cambria" w:hAnsi="Cambria" w:cs="Cambria"/>
                <w:color w:val="000000"/>
              </w:rPr>
              <w:t xml:space="preserve"> zajęć – </w:t>
            </w:r>
            <w:r w:rsidR="00C2080C">
              <w:rPr>
                <w:rFonts w:ascii="Cambria" w:eastAsia="Cambria" w:hAnsi="Cambria" w:cs="Cambria"/>
                <w:color w:val="000000"/>
              </w:rPr>
              <w:t>20</w:t>
            </w:r>
            <w:r w:rsidR="008E5488">
              <w:rPr>
                <w:rFonts w:ascii="Cambria" w:eastAsia="Cambria" w:hAnsi="Cambria" w:cs="Cambria"/>
                <w:color w:val="000000"/>
              </w:rPr>
              <w:t xml:space="preserve"> punktów</w:t>
            </w:r>
          </w:p>
          <w:p w14:paraId="3E3B2A06" w14:textId="5DF95D5F" w:rsidR="00EA4557" w:rsidRDefault="003750D9" w:rsidP="00CC70C7">
            <w:pPr>
              <w:pBdr>
                <w:top w:val="nil"/>
                <w:left w:val="nil"/>
                <w:bottom w:val="nil"/>
                <w:right w:val="nil"/>
                <w:between w:val="nil"/>
              </w:pBdr>
              <w:spacing w:line="207" w:lineRule="auto"/>
              <w:ind w:left="913" w:right="432" w:hanging="284"/>
              <w:jc w:val="both"/>
              <w:rPr>
                <w:rFonts w:ascii="Cambria" w:eastAsia="Cambria" w:hAnsi="Cambria" w:cs="Cambria"/>
                <w:color w:val="000000"/>
              </w:rPr>
            </w:pPr>
            <w:r>
              <w:rPr>
                <w:rFonts w:ascii="Cambria" w:eastAsia="Cambria" w:hAnsi="Cambria" w:cs="Cambria"/>
                <w:color w:val="000000"/>
              </w:rPr>
              <w:t xml:space="preserve">Przeprowadzenie </w:t>
            </w:r>
            <w:r w:rsidR="0056571F">
              <w:rPr>
                <w:rFonts w:ascii="Cambria" w:eastAsia="Cambria" w:hAnsi="Cambria" w:cs="Cambria"/>
                <w:color w:val="000000"/>
              </w:rPr>
              <w:t>7</w:t>
            </w:r>
            <w:r>
              <w:rPr>
                <w:rFonts w:ascii="Cambria" w:eastAsia="Cambria" w:hAnsi="Cambria" w:cs="Cambria"/>
                <w:color w:val="000000"/>
              </w:rPr>
              <w:t xml:space="preserve"> do </w:t>
            </w:r>
            <w:r w:rsidR="0056571F">
              <w:rPr>
                <w:rFonts w:ascii="Cambria" w:eastAsia="Cambria" w:hAnsi="Cambria" w:cs="Cambria"/>
                <w:color w:val="000000"/>
              </w:rPr>
              <w:t>8</w:t>
            </w:r>
            <w:r>
              <w:rPr>
                <w:rFonts w:ascii="Cambria" w:eastAsia="Cambria" w:hAnsi="Cambria" w:cs="Cambria"/>
                <w:color w:val="000000"/>
              </w:rPr>
              <w:t xml:space="preserve"> zajęć </w:t>
            </w:r>
            <w:r w:rsidR="008E5488">
              <w:rPr>
                <w:rFonts w:ascii="Cambria" w:eastAsia="Cambria" w:hAnsi="Cambria" w:cs="Cambria"/>
                <w:color w:val="000000"/>
              </w:rPr>
              <w:t xml:space="preserve">– </w:t>
            </w:r>
            <w:r w:rsidR="00C2080C">
              <w:rPr>
                <w:rFonts w:ascii="Cambria" w:eastAsia="Cambria" w:hAnsi="Cambria" w:cs="Cambria"/>
                <w:color w:val="000000"/>
              </w:rPr>
              <w:t>15</w:t>
            </w:r>
            <w:r w:rsidR="008E5488">
              <w:rPr>
                <w:rFonts w:ascii="Cambria" w:eastAsia="Cambria" w:hAnsi="Cambria" w:cs="Cambria"/>
                <w:color w:val="000000"/>
              </w:rPr>
              <w:t xml:space="preserve"> punktów</w:t>
            </w:r>
          </w:p>
          <w:p w14:paraId="7EC80FCD" w14:textId="3DC380DE" w:rsidR="00EA4557" w:rsidRDefault="003750D9" w:rsidP="00CC70C7">
            <w:pPr>
              <w:pBdr>
                <w:top w:val="nil"/>
                <w:left w:val="nil"/>
                <w:bottom w:val="nil"/>
                <w:right w:val="nil"/>
                <w:between w:val="nil"/>
              </w:pBdr>
              <w:spacing w:line="207" w:lineRule="auto"/>
              <w:ind w:left="913" w:right="432" w:hanging="284"/>
              <w:jc w:val="both"/>
              <w:rPr>
                <w:rFonts w:ascii="Cambria" w:eastAsia="Cambria" w:hAnsi="Cambria" w:cs="Cambria"/>
                <w:color w:val="000000"/>
              </w:rPr>
            </w:pPr>
            <w:r>
              <w:rPr>
                <w:rFonts w:ascii="Cambria" w:eastAsia="Cambria" w:hAnsi="Cambria" w:cs="Cambria"/>
                <w:color w:val="000000"/>
              </w:rPr>
              <w:t xml:space="preserve">Przeprowadzenie </w:t>
            </w:r>
            <w:r w:rsidR="0056571F">
              <w:rPr>
                <w:rFonts w:ascii="Cambria" w:eastAsia="Cambria" w:hAnsi="Cambria" w:cs="Cambria"/>
                <w:color w:val="000000"/>
              </w:rPr>
              <w:t>5</w:t>
            </w:r>
            <w:r>
              <w:rPr>
                <w:rFonts w:ascii="Cambria" w:eastAsia="Cambria" w:hAnsi="Cambria" w:cs="Cambria"/>
                <w:color w:val="000000"/>
              </w:rPr>
              <w:t xml:space="preserve"> do </w:t>
            </w:r>
            <w:r w:rsidR="0056571F">
              <w:rPr>
                <w:rFonts w:ascii="Cambria" w:eastAsia="Cambria" w:hAnsi="Cambria" w:cs="Cambria"/>
                <w:color w:val="000000"/>
              </w:rPr>
              <w:t>6</w:t>
            </w:r>
            <w:r>
              <w:rPr>
                <w:rFonts w:ascii="Cambria" w:eastAsia="Cambria" w:hAnsi="Cambria" w:cs="Cambria"/>
                <w:color w:val="000000"/>
              </w:rPr>
              <w:t xml:space="preserve"> zajęć – 10</w:t>
            </w:r>
            <w:r w:rsidR="008E5488">
              <w:rPr>
                <w:rFonts w:ascii="Cambria" w:eastAsia="Cambria" w:hAnsi="Cambria" w:cs="Cambria"/>
                <w:color w:val="000000"/>
              </w:rPr>
              <w:t xml:space="preserve"> punktów</w:t>
            </w:r>
          </w:p>
          <w:p w14:paraId="528036D3" w14:textId="2488FA56" w:rsidR="00EA4557" w:rsidRDefault="003750D9" w:rsidP="00CC70C7">
            <w:pPr>
              <w:pBdr>
                <w:top w:val="nil"/>
                <w:left w:val="nil"/>
                <w:bottom w:val="nil"/>
                <w:right w:val="nil"/>
                <w:between w:val="nil"/>
              </w:pBdr>
              <w:spacing w:line="207" w:lineRule="auto"/>
              <w:ind w:left="913" w:right="432" w:hanging="284"/>
              <w:jc w:val="both"/>
              <w:rPr>
                <w:rFonts w:ascii="Cambria" w:eastAsia="Cambria" w:hAnsi="Cambria" w:cs="Cambria"/>
                <w:color w:val="000000"/>
              </w:rPr>
            </w:pPr>
            <w:r>
              <w:rPr>
                <w:rFonts w:ascii="Cambria" w:eastAsia="Cambria" w:hAnsi="Cambria" w:cs="Cambria"/>
                <w:color w:val="000000"/>
              </w:rPr>
              <w:t xml:space="preserve">Przeprowadzenie 0 do </w:t>
            </w:r>
            <w:r w:rsidR="0056571F">
              <w:rPr>
                <w:rFonts w:ascii="Cambria" w:eastAsia="Cambria" w:hAnsi="Cambria" w:cs="Cambria"/>
                <w:color w:val="000000"/>
              </w:rPr>
              <w:t>5</w:t>
            </w:r>
            <w:r>
              <w:rPr>
                <w:rFonts w:ascii="Cambria" w:eastAsia="Cambria" w:hAnsi="Cambria" w:cs="Cambria"/>
                <w:color w:val="000000"/>
              </w:rPr>
              <w:t xml:space="preserve"> zajęć – </w:t>
            </w:r>
            <w:r w:rsidR="008E5488">
              <w:rPr>
                <w:rFonts w:ascii="Cambria" w:eastAsia="Cambria" w:hAnsi="Cambria" w:cs="Cambria"/>
                <w:color w:val="000000"/>
              </w:rPr>
              <w:t>0 punktów</w:t>
            </w:r>
          </w:p>
          <w:p w14:paraId="1BC415E5" w14:textId="35F8881D" w:rsidR="00EA4557" w:rsidRDefault="008E5488" w:rsidP="00CC70C7">
            <w:pPr>
              <w:pBdr>
                <w:top w:val="nil"/>
                <w:left w:val="nil"/>
                <w:bottom w:val="nil"/>
                <w:right w:val="nil"/>
                <w:between w:val="nil"/>
              </w:pBdr>
              <w:spacing w:line="207" w:lineRule="auto"/>
              <w:ind w:left="913" w:hanging="284"/>
              <w:jc w:val="both"/>
              <w:rPr>
                <w:rFonts w:ascii="Cambria" w:eastAsia="Cambria" w:hAnsi="Cambria" w:cs="Cambria"/>
                <w:color w:val="000000"/>
              </w:rPr>
            </w:pPr>
            <w:r>
              <w:rPr>
                <w:rFonts w:ascii="Cambria" w:eastAsia="Cambria" w:hAnsi="Cambria" w:cs="Cambria"/>
                <w:color w:val="000000"/>
              </w:rPr>
              <w:t>Zastrzega się,  że jeśli Wykonawca w ofercie wskaże więcej niż jedną osobę z danego obszaru tematycznego – traktuje się to jako podanie jednego obszaru tematycznego.</w:t>
            </w:r>
          </w:p>
          <w:p w14:paraId="4C88B27B" w14:textId="11893B98" w:rsidR="00EA4557" w:rsidRDefault="005B324F" w:rsidP="00CC70C7">
            <w:pPr>
              <w:pBdr>
                <w:top w:val="nil"/>
                <w:left w:val="nil"/>
                <w:bottom w:val="nil"/>
                <w:right w:val="nil"/>
                <w:between w:val="nil"/>
              </w:pBdr>
              <w:spacing w:line="207" w:lineRule="auto"/>
              <w:ind w:left="913" w:hanging="284"/>
              <w:jc w:val="both"/>
              <w:rPr>
                <w:rFonts w:ascii="Cambria" w:eastAsia="Cambria" w:hAnsi="Cambria" w:cs="Cambria"/>
                <w:color w:val="000000"/>
              </w:rPr>
            </w:pPr>
            <w:r w:rsidRPr="00606E29">
              <w:rPr>
                <w:rFonts w:ascii="Cambria" w:eastAsia="Cambria" w:hAnsi="Cambria" w:cs="Cambria"/>
                <w:color w:val="000000"/>
              </w:rPr>
              <w:t>Dla każdej z części punktacja liczona jest w ten sam sposób.</w:t>
            </w:r>
          </w:p>
          <w:p w14:paraId="6A0B9A70" w14:textId="4B1B8483" w:rsidR="00EA4557" w:rsidRPr="005B324F" w:rsidRDefault="008E5488" w:rsidP="00606ED7">
            <w:pPr>
              <w:numPr>
                <w:ilvl w:val="0"/>
                <w:numId w:val="38"/>
              </w:numPr>
              <w:pBdr>
                <w:top w:val="nil"/>
                <w:left w:val="nil"/>
                <w:bottom w:val="nil"/>
                <w:right w:val="nil"/>
                <w:between w:val="nil"/>
              </w:pBdr>
              <w:spacing w:line="207" w:lineRule="auto"/>
              <w:ind w:left="488" w:right="432" w:hanging="284"/>
              <w:jc w:val="both"/>
              <w:rPr>
                <w:rFonts w:ascii="Cambria" w:eastAsia="Cambria" w:hAnsi="Cambria" w:cs="Cambria"/>
                <w:color w:val="000000"/>
              </w:rPr>
            </w:pPr>
            <w:r>
              <w:rPr>
                <w:rFonts w:ascii="Cambria" w:eastAsia="Cambria" w:hAnsi="Cambria" w:cs="Cambria"/>
                <w:color w:val="000000"/>
              </w:rPr>
              <w:t xml:space="preserve">Całkowitą </w:t>
            </w:r>
            <w:r w:rsidRPr="004273AB">
              <w:rPr>
                <w:rFonts w:ascii="Cambria" w:eastAsia="Cambria" w:hAnsi="Cambria" w:cs="Cambria"/>
                <w:color w:val="000000"/>
              </w:rPr>
              <w:t>liczbę</w:t>
            </w:r>
            <w:r>
              <w:rPr>
                <w:rFonts w:ascii="Cambria" w:eastAsia="Cambria" w:hAnsi="Cambria" w:cs="Cambria"/>
                <w:color w:val="000000"/>
              </w:rPr>
              <w:t xml:space="preserve"> punktów, jaką uzyska dana oferta, będzie stanowiła suma punktów uzyskanych w ramach poszczególnych kryteriów.</w:t>
            </w:r>
          </w:p>
          <w:p w14:paraId="5A30A29D" w14:textId="77777777" w:rsidR="00EA4557" w:rsidRDefault="008E5488"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sidRPr="00606ED7">
              <w:rPr>
                <w:rFonts w:ascii="Cambria" w:eastAsia="Cambria" w:hAnsi="Cambria" w:cs="Cambria"/>
                <w:color w:val="000000"/>
              </w:rPr>
              <w:t>Sposób obliczenia całkowitej liczby punktów:</w:t>
            </w:r>
          </w:p>
          <w:p w14:paraId="16DB3868" w14:textId="7D543039" w:rsidR="00EA4557" w:rsidRPr="00606E29" w:rsidRDefault="008E5488"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sidRPr="00606ED7">
              <w:rPr>
                <w:rFonts w:ascii="Cambria" w:eastAsia="Cambria" w:hAnsi="Cambria" w:cs="Cambria"/>
                <w:color w:val="000000"/>
              </w:rPr>
              <w:t>P = PK1 + P</w:t>
            </w:r>
            <w:r w:rsidR="00C2080C" w:rsidRPr="00606ED7">
              <w:rPr>
                <w:rFonts w:ascii="Cambria" w:eastAsia="Cambria" w:hAnsi="Cambria" w:cs="Cambria"/>
                <w:color w:val="000000"/>
              </w:rPr>
              <w:t xml:space="preserve">k2 + PK3 </w:t>
            </w:r>
            <w:r w:rsidR="00606E29" w:rsidRPr="00606ED7">
              <w:rPr>
                <w:rFonts w:ascii="Cambria" w:eastAsia="Cambria" w:hAnsi="Cambria" w:cs="Cambria"/>
                <w:color w:val="000000"/>
              </w:rPr>
              <w:t>+ PK4</w:t>
            </w:r>
          </w:p>
          <w:p w14:paraId="730F9950" w14:textId="77777777" w:rsidR="00EA4557" w:rsidRDefault="008E5488"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sidRPr="00606ED7">
              <w:rPr>
                <w:rFonts w:ascii="Cambria" w:eastAsia="Cambria" w:hAnsi="Cambria" w:cs="Cambria"/>
                <w:color w:val="000000"/>
              </w:rPr>
              <w:t>P</w:t>
            </w:r>
            <w:r>
              <w:rPr>
                <w:rFonts w:ascii="Cambria" w:eastAsia="Cambria" w:hAnsi="Cambria" w:cs="Cambria"/>
                <w:color w:val="000000"/>
              </w:rPr>
              <w:t xml:space="preserve"> – całkowita liczba punktów dla rozpatrywanej oferty</w:t>
            </w:r>
          </w:p>
          <w:p w14:paraId="3879805C" w14:textId="77777777" w:rsidR="00EA4557" w:rsidRDefault="008E5488"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sidRPr="00606ED7">
              <w:rPr>
                <w:rFonts w:ascii="Cambria" w:eastAsia="Cambria" w:hAnsi="Cambria" w:cs="Cambria"/>
                <w:color w:val="000000"/>
              </w:rPr>
              <w:t xml:space="preserve">PK1 </w:t>
            </w:r>
            <w:r>
              <w:rPr>
                <w:rFonts w:ascii="Cambria" w:eastAsia="Cambria" w:hAnsi="Cambria" w:cs="Cambria"/>
                <w:color w:val="000000"/>
              </w:rPr>
              <w:t xml:space="preserve">– liczba punktów uzyskanych w kryterium „Cena brutto </w:t>
            </w:r>
            <w:proofErr w:type="spellStart"/>
            <w:r>
              <w:rPr>
                <w:rFonts w:ascii="Cambria" w:eastAsia="Cambria" w:hAnsi="Cambria" w:cs="Cambria"/>
                <w:color w:val="000000"/>
              </w:rPr>
              <w:t>brutto</w:t>
            </w:r>
            <w:proofErr w:type="spellEnd"/>
            <w:r>
              <w:rPr>
                <w:rFonts w:ascii="Cambria" w:eastAsia="Cambria" w:hAnsi="Cambria" w:cs="Cambria"/>
                <w:color w:val="000000"/>
              </w:rPr>
              <w:t xml:space="preserve"> wykonania zamówienia”</w:t>
            </w:r>
          </w:p>
          <w:p w14:paraId="6F43BC65" w14:textId="1006606F" w:rsidR="00EA4557" w:rsidRDefault="008E5488" w:rsidP="00606ED7">
            <w:pPr>
              <w:pBdr>
                <w:top w:val="nil"/>
                <w:left w:val="nil"/>
                <w:bottom w:val="nil"/>
                <w:right w:val="nil"/>
                <w:between w:val="nil"/>
              </w:pBdr>
              <w:spacing w:line="207" w:lineRule="auto"/>
              <w:ind w:left="488" w:right="432" w:hanging="284"/>
              <w:jc w:val="both"/>
              <w:rPr>
                <w:rFonts w:ascii="Cambria" w:eastAsia="Cambria" w:hAnsi="Cambria" w:cs="Cambria"/>
                <w:color w:val="000000"/>
              </w:rPr>
            </w:pPr>
            <w:r w:rsidRPr="00606ED7">
              <w:rPr>
                <w:rFonts w:ascii="Cambria" w:eastAsia="Cambria" w:hAnsi="Cambria" w:cs="Cambria"/>
                <w:color w:val="000000"/>
              </w:rPr>
              <w:t xml:space="preserve">PK2 </w:t>
            </w:r>
            <w:r>
              <w:rPr>
                <w:rFonts w:ascii="Cambria" w:eastAsia="Cambria" w:hAnsi="Cambria" w:cs="Cambria"/>
                <w:color w:val="000000"/>
              </w:rPr>
              <w:t>– liczba punktów uzyskanych w kryterium „</w:t>
            </w:r>
            <w:r w:rsidR="003750D9" w:rsidRPr="003750D9">
              <w:rPr>
                <w:rFonts w:ascii="Cambria" w:eastAsia="Cambria" w:hAnsi="Cambria" w:cs="Cambria"/>
                <w:color w:val="000000"/>
              </w:rPr>
              <w:t>Dodatkowe doświadczenie z pracą z młodzieżą</w:t>
            </w:r>
            <w:r>
              <w:rPr>
                <w:rFonts w:ascii="Cambria" w:eastAsia="Cambria" w:hAnsi="Cambria" w:cs="Cambria"/>
                <w:color w:val="000000"/>
              </w:rPr>
              <w:t>”</w:t>
            </w:r>
          </w:p>
          <w:p w14:paraId="149F5678" w14:textId="77777777" w:rsidR="00EA4557" w:rsidRDefault="008E5488" w:rsidP="00606ED7">
            <w:pPr>
              <w:numPr>
                <w:ilvl w:val="0"/>
                <w:numId w:val="38"/>
              </w:numPr>
              <w:pBdr>
                <w:top w:val="nil"/>
                <w:left w:val="nil"/>
                <w:bottom w:val="nil"/>
                <w:right w:val="nil"/>
                <w:between w:val="nil"/>
              </w:pBdr>
              <w:spacing w:line="207" w:lineRule="auto"/>
              <w:ind w:left="488" w:right="432" w:hanging="284"/>
              <w:jc w:val="both"/>
              <w:rPr>
                <w:rFonts w:ascii="Cambria" w:eastAsia="Cambria" w:hAnsi="Cambria" w:cs="Cambria"/>
                <w:color w:val="000000"/>
              </w:rPr>
            </w:pPr>
            <w:r>
              <w:rPr>
                <w:rFonts w:ascii="Cambria" w:eastAsia="Cambria" w:hAnsi="Cambria" w:cs="Cambria"/>
                <w:color w:val="000000"/>
              </w:rPr>
              <w:t>Za najkorzystniejszą zostanie uznana oferta, która uzyska najwyższą ocenę w oparciu o przyjęte kryteria.</w:t>
            </w:r>
          </w:p>
          <w:p w14:paraId="3FC50319" w14:textId="77777777" w:rsidR="00EA4557" w:rsidRDefault="008E5488" w:rsidP="00606ED7">
            <w:pPr>
              <w:numPr>
                <w:ilvl w:val="0"/>
                <w:numId w:val="38"/>
              </w:numPr>
              <w:pBdr>
                <w:top w:val="nil"/>
                <w:left w:val="nil"/>
                <w:bottom w:val="nil"/>
                <w:right w:val="nil"/>
                <w:between w:val="nil"/>
              </w:pBdr>
              <w:tabs>
                <w:tab w:val="left" w:pos="320"/>
              </w:tabs>
              <w:spacing w:line="207" w:lineRule="auto"/>
              <w:ind w:left="488" w:right="432" w:hanging="284"/>
              <w:jc w:val="both"/>
              <w:rPr>
                <w:rFonts w:ascii="Cambria" w:eastAsia="Cambria" w:hAnsi="Cambria" w:cs="Cambria"/>
                <w:color w:val="000000"/>
              </w:rPr>
            </w:pPr>
            <w:r>
              <w:rPr>
                <w:rFonts w:ascii="Cambria" w:eastAsia="Cambria" w:hAnsi="Cambria" w:cs="Cambria"/>
                <w:color w:val="000000"/>
              </w:rPr>
              <w:t xml:space="preserve">W celu obliczenia punktów wyniki poszczególnych działań matematycznych będą zaokrąglane do dwóch miejsc po przecinku lub z większą dokładnością, jeśli przy zastosowaniu wymienionego zaokrąglenia nie występuje różnica w </w:t>
            </w:r>
            <w:r w:rsidRPr="00606ED7">
              <w:rPr>
                <w:rFonts w:ascii="Cambria" w:eastAsia="Cambria" w:hAnsi="Cambria" w:cs="Cambria"/>
                <w:color w:val="000000"/>
              </w:rPr>
              <w:t>liczbie</w:t>
            </w:r>
            <w:r>
              <w:rPr>
                <w:rFonts w:ascii="Cambria" w:eastAsia="Cambria" w:hAnsi="Cambria" w:cs="Cambria"/>
                <w:color w:val="000000"/>
              </w:rPr>
              <w:t xml:space="preserve"> przyznanych punktów.</w:t>
            </w:r>
          </w:p>
          <w:p w14:paraId="0414B731" w14:textId="77777777" w:rsidR="00EA4557" w:rsidRDefault="008E5488" w:rsidP="00606ED7">
            <w:pPr>
              <w:numPr>
                <w:ilvl w:val="0"/>
                <w:numId w:val="38"/>
              </w:numPr>
              <w:pBdr>
                <w:top w:val="nil"/>
                <w:left w:val="nil"/>
                <w:bottom w:val="nil"/>
                <w:right w:val="nil"/>
                <w:between w:val="nil"/>
              </w:pBdr>
              <w:tabs>
                <w:tab w:val="left" w:pos="320"/>
              </w:tabs>
              <w:spacing w:line="207" w:lineRule="auto"/>
              <w:ind w:left="488" w:right="432" w:hanging="284"/>
              <w:jc w:val="both"/>
              <w:rPr>
                <w:rFonts w:ascii="Cambria" w:eastAsia="Cambria" w:hAnsi="Cambria" w:cs="Cambria"/>
                <w:color w:val="000000"/>
              </w:rPr>
            </w:pPr>
            <w:r>
              <w:rPr>
                <w:rFonts w:ascii="Cambria" w:eastAsia="Cambria" w:hAnsi="Cambria" w:cs="Cambria"/>
                <w:color w:val="000000"/>
              </w:rPr>
              <w:t>W toku badania i oceny ofert Zamawiający może żądać od Wykonawców wyjaśnień dotyczących treści złożonych ofert.</w:t>
            </w:r>
          </w:p>
          <w:p w14:paraId="75B60890" w14:textId="77777777" w:rsidR="00EA4557" w:rsidRDefault="008E5488" w:rsidP="00606ED7">
            <w:pPr>
              <w:numPr>
                <w:ilvl w:val="0"/>
                <w:numId w:val="38"/>
              </w:numPr>
              <w:pBdr>
                <w:top w:val="nil"/>
                <w:left w:val="nil"/>
                <w:bottom w:val="nil"/>
                <w:right w:val="nil"/>
                <w:between w:val="nil"/>
              </w:pBdr>
              <w:tabs>
                <w:tab w:val="left" w:pos="320"/>
              </w:tabs>
              <w:spacing w:line="207" w:lineRule="auto"/>
              <w:ind w:left="488" w:right="432" w:hanging="284"/>
              <w:jc w:val="both"/>
              <w:rPr>
                <w:rFonts w:ascii="Cambria" w:eastAsia="Cambria" w:hAnsi="Cambria" w:cs="Cambria"/>
                <w:color w:val="000000"/>
              </w:rPr>
            </w:pPr>
            <w:r>
              <w:rPr>
                <w:rFonts w:ascii="Cambria" w:eastAsia="Cambria" w:hAnsi="Cambria" w:cs="Cambria"/>
                <w:color w:val="000000"/>
              </w:rPr>
              <w:t>Zamawiający poprawi w ofertach:</w:t>
            </w:r>
          </w:p>
          <w:p w14:paraId="5E717D3C" w14:textId="77777777" w:rsidR="00EA4557" w:rsidRDefault="008E5488" w:rsidP="00CC70C7">
            <w:pPr>
              <w:numPr>
                <w:ilvl w:val="1"/>
                <w:numId w:val="24"/>
              </w:numPr>
              <w:pBdr>
                <w:top w:val="nil"/>
                <w:left w:val="nil"/>
                <w:bottom w:val="nil"/>
                <w:right w:val="nil"/>
                <w:between w:val="nil"/>
              </w:pBdr>
              <w:spacing w:line="207" w:lineRule="auto"/>
              <w:ind w:left="913" w:right="432" w:hanging="425"/>
              <w:jc w:val="both"/>
              <w:rPr>
                <w:rFonts w:ascii="Cambria" w:eastAsia="Cambria" w:hAnsi="Cambria" w:cs="Cambria"/>
                <w:color w:val="000000"/>
              </w:rPr>
            </w:pPr>
            <w:r>
              <w:rPr>
                <w:rFonts w:ascii="Cambria" w:eastAsia="Cambria" w:hAnsi="Cambria" w:cs="Cambria"/>
                <w:color w:val="000000"/>
              </w:rPr>
              <w:t>oczywiste omyłki pisarskie;</w:t>
            </w:r>
          </w:p>
          <w:p w14:paraId="67872F2A" w14:textId="77777777" w:rsidR="00EA4557" w:rsidRDefault="008E5488" w:rsidP="00CC70C7">
            <w:pPr>
              <w:numPr>
                <w:ilvl w:val="1"/>
                <w:numId w:val="24"/>
              </w:numPr>
              <w:pBdr>
                <w:top w:val="nil"/>
                <w:left w:val="nil"/>
                <w:bottom w:val="nil"/>
                <w:right w:val="nil"/>
                <w:between w:val="nil"/>
              </w:pBdr>
              <w:spacing w:line="207" w:lineRule="auto"/>
              <w:ind w:left="913" w:right="432" w:hanging="425"/>
              <w:jc w:val="both"/>
              <w:rPr>
                <w:rFonts w:ascii="Cambria" w:eastAsia="Cambria" w:hAnsi="Cambria" w:cs="Cambria"/>
                <w:color w:val="000000"/>
              </w:rPr>
            </w:pPr>
            <w:r>
              <w:rPr>
                <w:rFonts w:ascii="Cambria" w:eastAsia="Cambria" w:hAnsi="Cambria" w:cs="Cambria"/>
                <w:color w:val="000000"/>
              </w:rPr>
              <w:t>oczywiste omyłki rachunkowe.</w:t>
            </w:r>
          </w:p>
          <w:p w14:paraId="48294582" w14:textId="77777777" w:rsidR="00EA4557" w:rsidRDefault="008E5488" w:rsidP="00606ED7">
            <w:pPr>
              <w:numPr>
                <w:ilvl w:val="0"/>
                <w:numId w:val="38"/>
              </w:numPr>
              <w:pBdr>
                <w:top w:val="nil"/>
                <w:left w:val="nil"/>
                <w:bottom w:val="nil"/>
                <w:right w:val="nil"/>
                <w:between w:val="nil"/>
              </w:pBdr>
              <w:spacing w:line="207" w:lineRule="auto"/>
              <w:ind w:left="488" w:right="432" w:hanging="284"/>
              <w:jc w:val="both"/>
              <w:rPr>
                <w:rFonts w:ascii="Cambria" w:eastAsia="Cambria" w:hAnsi="Cambria" w:cs="Cambria"/>
                <w:color w:val="000000"/>
              </w:rPr>
            </w:pPr>
            <w:r>
              <w:rPr>
                <w:rFonts w:ascii="Cambria" w:eastAsia="Cambria" w:hAnsi="Cambria" w:cs="Cambria"/>
                <w:color w:val="00000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tc>
      </w:tr>
    </w:tbl>
    <w:p w14:paraId="5F7F17EE" w14:textId="77777777" w:rsidR="00EA4557" w:rsidRDefault="00EA4557">
      <w:pPr>
        <w:pBdr>
          <w:top w:val="nil"/>
          <w:left w:val="nil"/>
          <w:bottom w:val="nil"/>
          <w:right w:val="nil"/>
          <w:between w:val="nil"/>
        </w:pBdr>
        <w:rPr>
          <w:rFonts w:ascii="Cambria" w:eastAsia="Cambria" w:hAnsi="Cambria" w:cs="Cambria"/>
          <w:color w:val="000000"/>
        </w:rPr>
      </w:pPr>
    </w:p>
    <w:tbl>
      <w:tblPr>
        <w:tblStyle w:val="a7"/>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EA4557" w14:paraId="29A3C129" w14:textId="77777777">
        <w:tc>
          <w:tcPr>
            <w:tcW w:w="10065" w:type="dxa"/>
            <w:shd w:val="clear" w:color="auto" w:fill="E0E0E0"/>
          </w:tcPr>
          <w:p w14:paraId="29C5F063"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VIII. Sposób przygotowania oferty</w:t>
            </w:r>
          </w:p>
        </w:tc>
      </w:tr>
      <w:tr w:rsidR="00EA4557" w14:paraId="6B1BD0CB" w14:textId="77777777">
        <w:trPr>
          <w:trHeight w:val="624"/>
        </w:trPr>
        <w:tc>
          <w:tcPr>
            <w:tcW w:w="10065" w:type="dxa"/>
            <w:vAlign w:val="center"/>
          </w:tcPr>
          <w:p w14:paraId="0A360868"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Wykonawca może złożyć tylko jedną ofertę, przygotowaną w języku polskim, w formie pisemnej.</w:t>
            </w:r>
          </w:p>
          <w:p w14:paraId="55ED2E55"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W celu potwierdzenia spełnienia warunków udziału w postępowaniu oraz wykazania braku podstaw do wykluczenia, Wykonawcy muszą złożyć:</w:t>
            </w:r>
          </w:p>
          <w:p w14:paraId="071767B2" w14:textId="77777777" w:rsidR="00EA4557" w:rsidRDefault="008E5488">
            <w:pPr>
              <w:widowControl w:val="0"/>
              <w:numPr>
                <w:ilvl w:val="0"/>
                <w:numId w:val="7"/>
              </w:numPr>
              <w:pBdr>
                <w:top w:val="nil"/>
                <w:left w:val="nil"/>
                <w:bottom w:val="nil"/>
                <w:right w:val="nil"/>
                <w:between w:val="nil"/>
              </w:pBdr>
              <w:ind w:right="286"/>
              <w:jc w:val="both"/>
              <w:rPr>
                <w:rFonts w:ascii="Cambria" w:eastAsia="Cambria" w:hAnsi="Cambria" w:cs="Cambria"/>
                <w:color w:val="000000"/>
              </w:rPr>
            </w:pPr>
            <w:r>
              <w:rPr>
                <w:rFonts w:ascii="Cambria" w:eastAsia="Cambria" w:hAnsi="Cambria" w:cs="Cambria"/>
                <w:color w:val="000000"/>
              </w:rPr>
              <w:t xml:space="preserve">ofertę wraz z oświadczeniami wskazanymi we wzorze formularza ofertowego (załącznik nr 1 do zapytania), w tym wykaz usług, o jakich mowa w rozdz. VI. pkt. 1 </w:t>
            </w:r>
            <w:proofErr w:type="spellStart"/>
            <w:r>
              <w:rPr>
                <w:rFonts w:ascii="Cambria" w:eastAsia="Cambria" w:hAnsi="Cambria" w:cs="Cambria"/>
                <w:color w:val="000000"/>
              </w:rPr>
              <w:t>ppkt</w:t>
            </w:r>
            <w:proofErr w:type="spellEnd"/>
            <w:r>
              <w:rPr>
                <w:rFonts w:ascii="Cambria" w:eastAsia="Cambria" w:hAnsi="Cambria" w:cs="Cambria"/>
                <w:color w:val="000000"/>
              </w:rPr>
              <w:t xml:space="preserve">  1). wykonanych w okresie </w:t>
            </w:r>
            <w:r>
              <w:rPr>
                <w:rFonts w:ascii="Cambria" w:eastAsia="Cambria" w:hAnsi="Cambria" w:cs="Cambria"/>
                <w:color w:val="000000"/>
              </w:rPr>
              <w:lastRenderedPageBreak/>
              <w:t xml:space="preserve">ostatnich 3 lat przed upływem terminu składania ofert, </w:t>
            </w:r>
            <w:r>
              <w:rPr>
                <w:rFonts w:ascii="Cambria" w:eastAsia="Cambria" w:hAnsi="Cambria" w:cs="Cambria"/>
              </w:rPr>
              <w:t>(</w:t>
            </w:r>
            <w:r>
              <w:rPr>
                <w:rFonts w:ascii="Cambria" w:eastAsia="Cambria" w:hAnsi="Cambria" w:cs="Cambria"/>
                <w:color w:val="000000"/>
              </w:rPr>
              <w:t xml:space="preserve">jeżeli okres prowadzenia działalności jest krótszy – w tym okresie), wraz z podaniem ich przedmiotu czasu trwania zajęć i liczbę osób uczestniczących w zajęciach, dat wykonania i podmiotów, na rzecz których usługi zostały wykonane </w:t>
            </w:r>
          </w:p>
          <w:p w14:paraId="27F1D1F6" w14:textId="77777777" w:rsidR="00EA4557" w:rsidRDefault="008E5488">
            <w:pPr>
              <w:widowControl w:val="0"/>
              <w:numPr>
                <w:ilvl w:val="0"/>
                <w:numId w:val="7"/>
              </w:numPr>
              <w:pBdr>
                <w:top w:val="nil"/>
                <w:left w:val="nil"/>
                <w:bottom w:val="nil"/>
                <w:right w:val="nil"/>
                <w:between w:val="nil"/>
              </w:pBdr>
              <w:ind w:right="286"/>
              <w:jc w:val="both"/>
              <w:rPr>
                <w:rFonts w:ascii="Cambria" w:eastAsia="Cambria" w:hAnsi="Cambria" w:cs="Cambria"/>
                <w:color w:val="000000"/>
              </w:rPr>
            </w:pPr>
            <w:r>
              <w:rPr>
                <w:rFonts w:ascii="Cambria" w:eastAsia="Cambria" w:hAnsi="Cambria" w:cs="Cambria"/>
                <w:color w:val="000000"/>
              </w:rPr>
              <w:t xml:space="preserve"> oświadczenie co do osoby/osób, jaką/jakimi dysponuje Wykonawca celem wykazania spełnienia warunku o którym mowa w rozdz. VI pkt 1 </w:t>
            </w:r>
            <w:proofErr w:type="spellStart"/>
            <w:r>
              <w:rPr>
                <w:rFonts w:ascii="Cambria" w:eastAsia="Cambria" w:hAnsi="Cambria" w:cs="Cambria"/>
                <w:color w:val="000000"/>
              </w:rPr>
              <w:t>ppkt</w:t>
            </w:r>
            <w:proofErr w:type="spellEnd"/>
            <w:r>
              <w:rPr>
                <w:rFonts w:ascii="Cambria" w:eastAsia="Cambria" w:hAnsi="Cambria" w:cs="Cambria"/>
                <w:color w:val="000000"/>
              </w:rPr>
              <w:t xml:space="preserve"> 3 sporządzone wg wzoru zawartego w załączniku nr 2 do zapytania – </w:t>
            </w:r>
            <w:r>
              <w:rPr>
                <w:rFonts w:ascii="Cambria" w:eastAsia="Cambria" w:hAnsi="Cambria" w:cs="Cambria"/>
                <w:b/>
                <w:color w:val="000000"/>
              </w:rPr>
              <w:t>w przypadku wskazania więcej niż jednej osoby, dla każdej osoby sporządza się odrębny formularz.</w:t>
            </w:r>
          </w:p>
          <w:p w14:paraId="031089FC" w14:textId="77777777" w:rsidR="00EA4557" w:rsidRDefault="008E5488">
            <w:pPr>
              <w:widowControl w:val="0"/>
              <w:numPr>
                <w:ilvl w:val="0"/>
                <w:numId w:val="7"/>
              </w:numPr>
              <w:pBdr>
                <w:top w:val="nil"/>
                <w:left w:val="nil"/>
                <w:bottom w:val="nil"/>
                <w:right w:val="nil"/>
                <w:between w:val="nil"/>
              </w:pBdr>
              <w:ind w:right="286"/>
              <w:jc w:val="both"/>
              <w:rPr>
                <w:rFonts w:ascii="Cambria" w:eastAsia="Cambria" w:hAnsi="Cambria" w:cs="Cambria"/>
                <w:color w:val="000000"/>
              </w:rPr>
            </w:pPr>
            <w:r>
              <w:rPr>
                <w:rFonts w:ascii="Cambria" w:eastAsia="Cambria" w:hAnsi="Cambria" w:cs="Cambria"/>
                <w:color w:val="000000"/>
              </w:rPr>
              <w:t>odpis z właściwego rejestru lub z centralnej ewidencji i informacji o działalności gospodarczej, jeżeli odrębne przepisy wymagają wpisu do rejestru lub ewidencji.</w:t>
            </w:r>
          </w:p>
          <w:p w14:paraId="2C8A4431"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Wykonawca nie jest obowiązany do złożenia dokumentów opisanych w pkt 2 lit c)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Pr>
                <w:rFonts w:ascii="Cambria" w:eastAsia="Cambria" w:hAnsi="Cambria" w:cs="Cambria"/>
                <w:color w:val="333333"/>
              </w:rPr>
              <w:t xml:space="preserve"> </w:t>
            </w:r>
          </w:p>
          <w:p w14:paraId="4F66D5C2"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Jeżeli Wykonawca ma siedzibę, miejsce zamieszkania poza Rzeczpospolitą Polską, zamiast dokumentów określonych w pkt 2 pod lit. c)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w:t>
            </w:r>
            <w:r>
              <w:rPr>
                <w:rFonts w:ascii="Cambria" w:eastAsia="Cambria" w:hAnsi="Cambria" w:cs="Cambria"/>
              </w:rPr>
              <w:t>Z</w:t>
            </w:r>
            <w:r>
              <w:rPr>
                <w:rFonts w:ascii="Cambria" w:eastAsia="Cambria" w:hAnsi="Cambria" w:cs="Cambria"/>
                <w:color w:val="000000"/>
              </w:rPr>
              <w:t xml:space="preserve">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72348AC"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Jeżeli upoważnienie do podpisania oferty nie wynika wprost z dokumentu wskazanego w  pkt 2 lit c), 3 lub 4, Wykonawca przedkłada także stosowne pełnomocnictwo </w:t>
            </w:r>
            <w:r>
              <w:rPr>
                <w:rFonts w:ascii="Cambria" w:eastAsia="Cambria" w:hAnsi="Cambria" w:cs="Cambria"/>
              </w:rPr>
              <w:t>lub</w:t>
            </w:r>
            <w:r>
              <w:rPr>
                <w:rFonts w:ascii="Cambria" w:eastAsia="Cambria" w:hAnsi="Cambria" w:cs="Cambria"/>
                <w:color w:val="000000"/>
              </w:rPr>
              <w:t xml:space="preserve"> inny dowód umocowania osoby podpisującej ofertę.</w:t>
            </w:r>
          </w:p>
          <w:p w14:paraId="5FA7B61D"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Dokumenty sporządzone w języku obcym winny być składane wraz z tłumaczeniem na język polski.</w:t>
            </w:r>
          </w:p>
          <w:p w14:paraId="40026940"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Dokumenty stanowiące załączniki wymagane przez niniejsze Zapytanie powinny zostać wypełnione przez Wykonawcę wg warunków i postanowień zawartych w Zapytaniu.</w:t>
            </w:r>
          </w:p>
          <w:p w14:paraId="378C999D"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W przypadku, jeśli Wykonawca nie złoży wyżej wymienionych dokumentów lub złożone dokumenty będą niezgodne z wymogami Zapytania, wówczas oferta Wykonawcy zostanie odrzucona, z zastrzeżeniem jednak pkt 9.</w:t>
            </w:r>
          </w:p>
          <w:p w14:paraId="27EDDBF3" w14:textId="77777777" w:rsidR="00EA4557" w:rsidRDefault="008E5488">
            <w:pPr>
              <w:widowControl w:val="0"/>
              <w:numPr>
                <w:ilvl w:val="0"/>
                <w:numId w:val="5"/>
              </w:numPr>
              <w:pBdr>
                <w:top w:val="nil"/>
                <w:left w:val="nil"/>
                <w:bottom w:val="nil"/>
                <w:right w:val="nil"/>
                <w:between w:val="nil"/>
              </w:pBdr>
              <w:ind w:right="286"/>
              <w:rPr>
                <w:color w:val="000000"/>
              </w:rPr>
            </w:pPr>
            <w:r>
              <w:rPr>
                <w:rFonts w:ascii="Cambria" w:eastAsia="Cambria" w:hAnsi="Cambria" w:cs="Cambria"/>
                <w:color w:val="000000"/>
              </w:rPr>
              <w:t xml:space="preserve"> 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14:paraId="2525DB95" w14:textId="77777777" w:rsidR="00EA4557" w:rsidRDefault="00EA4557">
      <w:pPr>
        <w:pBdr>
          <w:top w:val="nil"/>
          <w:left w:val="nil"/>
          <w:bottom w:val="nil"/>
          <w:right w:val="nil"/>
          <w:between w:val="nil"/>
        </w:pBdr>
        <w:rPr>
          <w:rFonts w:ascii="Cambria" w:eastAsia="Cambria" w:hAnsi="Cambria" w:cs="Cambria"/>
          <w:color w:val="000000"/>
        </w:rPr>
      </w:pPr>
    </w:p>
    <w:tbl>
      <w:tblPr>
        <w:tblStyle w:val="a8"/>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EA4557" w14:paraId="2E26F4C6" w14:textId="77777777">
        <w:trPr>
          <w:trHeight w:val="283"/>
        </w:trPr>
        <w:tc>
          <w:tcPr>
            <w:tcW w:w="9924" w:type="dxa"/>
            <w:shd w:val="clear" w:color="auto" w:fill="E0E0E0"/>
            <w:vAlign w:val="center"/>
          </w:tcPr>
          <w:p w14:paraId="3865A2E5"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IX. Sposób i miejsce złożenia oferty</w:t>
            </w:r>
          </w:p>
        </w:tc>
      </w:tr>
      <w:tr w:rsidR="00EA4557" w:rsidRPr="00B75F06" w14:paraId="107A2767" w14:textId="77777777">
        <w:tc>
          <w:tcPr>
            <w:tcW w:w="9924" w:type="dxa"/>
          </w:tcPr>
          <w:p w14:paraId="278911A5" w14:textId="77777777" w:rsidR="00EA4557" w:rsidRPr="00B75F06"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B75F06">
              <w:rPr>
                <w:rFonts w:ascii="Cambria" w:eastAsia="Cambria" w:hAnsi="Cambria" w:cs="Cambria"/>
                <w:color w:val="000000"/>
              </w:rPr>
              <w:t>Wykonawca może złożyć wyłącznie jedną ofertę.</w:t>
            </w:r>
          </w:p>
          <w:p w14:paraId="5076A5E1" w14:textId="77777777" w:rsidR="00EA4557" w:rsidRPr="00B75F06"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B75F06">
              <w:rPr>
                <w:rFonts w:ascii="Cambria" w:eastAsia="Cambria" w:hAnsi="Cambria" w:cs="Cambria"/>
                <w:color w:val="000000"/>
              </w:rPr>
              <w:t>Ofertę składa się w formie papierowej.</w:t>
            </w:r>
          </w:p>
          <w:p w14:paraId="72C698C1" w14:textId="77777777" w:rsidR="00EA4557" w:rsidRPr="00B75F06"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B75F06">
              <w:rPr>
                <w:rFonts w:ascii="Cambria" w:eastAsia="Cambria" w:hAnsi="Cambria" w:cs="Cambria"/>
                <w:color w:val="000000"/>
              </w:rPr>
              <w:t xml:space="preserve">Oferta powinna zostać sporządzona według wzoru formularza ofertowego, stanowiącego załącznik </w:t>
            </w:r>
            <w:r w:rsidRPr="00B75F06">
              <w:rPr>
                <w:rFonts w:ascii="Cambria" w:eastAsia="Cambria" w:hAnsi="Cambria" w:cs="Cambria"/>
                <w:color w:val="000000"/>
              </w:rPr>
              <w:br/>
              <w:t>nr 1 do Zapytania.</w:t>
            </w:r>
          </w:p>
          <w:p w14:paraId="47DF1328" w14:textId="77777777" w:rsidR="00EA4557" w:rsidRPr="00B75F06"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B75F06">
              <w:rPr>
                <w:rFonts w:ascii="Cambria" w:eastAsia="Cambria" w:hAnsi="Cambria" w:cs="Cambria"/>
                <w:color w:val="000000"/>
              </w:rPr>
              <w:t>Termin związania ofertą wynosi 30 dni od upływu terminu składania ofert.</w:t>
            </w:r>
          </w:p>
          <w:p w14:paraId="53EEC6DD" w14:textId="77777777" w:rsidR="00EA4557" w:rsidRPr="00B75F06"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B75F06">
              <w:rPr>
                <w:rFonts w:ascii="Cambria" w:eastAsia="Cambria" w:hAnsi="Cambria" w:cs="Cambria"/>
                <w:color w:val="000000"/>
              </w:rPr>
              <w:t>Oferta wraz ze wszystkimi załącznikami powinna być spięta w sposób uniemożliwiający jej zdekompletowanie.</w:t>
            </w:r>
          </w:p>
          <w:p w14:paraId="0A4FE441" w14:textId="77777777" w:rsidR="00EA4557" w:rsidRPr="00B75F06"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B75F06">
              <w:rPr>
                <w:rFonts w:ascii="Cambria" w:eastAsia="Cambria" w:hAnsi="Cambria" w:cs="Cambria"/>
                <w:color w:val="000000"/>
              </w:rPr>
              <w:t>Zaleca się aby każda ze stron oferty była ponumerowana i zaparafowana przez Wykonawcę lub osobę/osoby upoważnione do reprezentowania Wykonawcy.</w:t>
            </w:r>
          </w:p>
          <w:p w14:paraId="35F44E88" w14:textId="77777777" w:rsidR="00EA4557" w:rsidRPr="00B75F06"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B75F06">
              <w:rPr>
                <w:rFonts w:ascii="Cambria" w:eastAsia="Cambria" w:hAnsi="Cambria" w:cs="Cambria"/>
                <w:color w:val="000000"/>
              </w:rPr>
              <w:t xml:space="preserve">Oferta wraz ze wszystkimi załącznikami musi być podpisana przez Wykonawcę lub osobę/osoby upoważnione do reprezentowania Wykonawcy. </w:t>
            </w:r>
          </w:p>
          <w:p w14:paraId="787584BB" w14:textId="77777777" w:rsidR="00EA4557" w:rsidRPr="00B75F06"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B75F06">
              <w:rPr>
                <w:rFonts w:ascii="Cambria" w:eastAsia="Cambria" w:hAnsi="Cambria" w:cs="Cambria"/>
                <w:color w:val="000000"/>
              </w:rPr>
              <w:t>W przypadku braku pieczęci imiennej osoby podpisującej ofertę, podpisy złożone przez Wykonawcę w Formularzu oferty oraz innych załączonych do niej dokumentach powinny być czytelne</w:t>
            </w:r>
            <w:r w:rsidRPr="00B75F06">
              <w:rPr>
                <w:rFonts w:ascii="Cambria" w:eastAsia="Cambria" w:hAnsi="Cambria" w:cs="Cambria"/>
                <w:b/>
                <w:color w:val="000000"/>
              </w:rPr>
              <w:t>.</w:t>
            </w:r>
          </w:p>
          <w:p w14:paraId="4F71E528" w14:textId="3437DA32" w:rsidR="00EA4557" w:rsidRPr="00B75F06" w:rsidRDefault="008E5488">
            <w:pPr>
              <w:numPr>
                <w:ilvl w:val="0"/>
                <w:numId w:val="12"/>
              </w:numPr>
              <w:pBdr>
                <w:top w:val="nil"/>
                <w:left w:val="nil"/>
                <w:bottom w:val="nil"/>
                <w:right w:val="nil"/>
                <w:between w:val="nil"/>
              </w:pBdr>
              <w:ind w:left="425" w:right="176" w:hanging="249"/>
              <w:jc w:val="both"/>
              <w:rPr>
                <w:rFonts w:ascii="Cambria" w:eastAsia="Cambria" w:hAnsi="Cambria" w:cs="Cambria"/>
                <w:color w:val="000000"/>
              </w:rPr>
            </w:pPr>
            <w:r w:rsidRPr="00B75F06">
              <w:rPr>
                <w:rFonts w:ascii="Cambria" w:eastAsia="Cambria" w:hAnsi="Cambria" w:cs="Cambria"/>
                <w:color w:val="000000"/>
              </w:rPr>
              <w:lastRenderedPageBreak/>
              <w:t xml:space="preserve">Ofertę należy złożyć w siedzibie Zamawiającego: </w:t>
            </w:r>
            <w:r w:rsidRPr="00B75F06">
              <w:rPr>
                <w:rFonts w:ascii="Cambria" w:eastAsia="Cambria" w:hAnsi="Cambria" w:cs="Cambria"/>
                <w:b/>
                <w:color w:val="000000"/>
              </w:rPr>
              <w:t>Stowarzyszenie Morena</w:t>
            </w:r>
            <w:r w:rsidRPr="00B75F06">
              <w:rPr>
                <w:rFonts w:ascii="Cambria" w:eastAsia="Cambria" w:hAnsi="Cambria" w:cs="Cambria"/>
                <w:color w:val="000000"/>
              </w:rPr>
              <w:t xml:space="preserve">, </w:t>
            </w:r>
            <w:r w:rsidRPr="00B75F06">
              <w:rPr>
                <w:rFonts w:ascii="Cambria" w:eastAsia="Cambria" w:hAnsi="Cambria" w:cs="Cambria"/>
                <w:b/>
                <w:color w:val="000000"/>
              </w:rPr>
              <w:t>ul Jaśkowa Dolina 7, 80-252 Gdańsk</w:t>
            </w:r>
            <w:r w:rsidRPr="00B75F06">
              <w:rPr>
                <w:rFonts w:ascii="Cambria" w:eastAsia="Cambria" w:hAnsi="Cambria" w:cs="Cambria"/>
                <w:color w:val="000000"/>
              </w:rPr>
              <w:t xml:space="preserve">  w nieprzekraczalnym terminie </w:t>
            </w:r>
            <w:r w:rsidRPr="00B75F06">
              <w:rPr>
                <w:rFonts w:ascii="Cambria" w:eastAsia="Cambria" w:hAnsi="Cambria" w:cs="Cambria"/>
                <w:b/>
                <w:color w:val="000000"/>
              </w:rPr>
              <w:t xml:space="preserve">do </w:t>
            </w:r>
            <w:r w:rsidR="00261A6D" w:rsidRPr="00B75F06">
              <w:rPr>
                <w:rFonts w:ascii="Cambria" w:eastAsia="Cambria" w:hAnsi="Cambria" w:cs="Cambria"/>
                <w:b/>
                <w:color w:val="000000"/>
              </w:rPr>
              <w:t xml:space="preserve">dnia </w:t>
            </w:r>
            <w:r w:rsidR="00C2080C" w:rsidRPr="00B75F06">
              <w:rPr>
                <w:rFonts w:ascii="Cambria" w:eastAsia="Cambria" w:hAnsi="Cambria" w:cs="Cambria"/>
                <w:b/>
                <w:color w:val="000000"/>
              </w:rPr>
              <w:t>21.05.2021</w:t>
            </w:r>
            <w:r w:rsidR="00261A6D" w:rsidRPr="00B75F06">
              <w:rPr>
                <w:rFonts w:ascii="Cambria" w:eastAsia="Cambria" w:hAnsi="Cambria" w:cs="Cambria"/>
                <w:b/>
                <w:color w:val="000000"/>
              </w:rPr>
              <w:t xml:space="preserve">, do godz. </w:t>
            </w:r>
            <w:r w:rsidR="00963A66" w:rsidRPr="00B75F06">
              <w:rPr>
                <w:rFonts w:ascii="Cambria" w:eastAsia="Cambria" w:hAnsi="Cambria" w:cs="Cambria"/>
                <w:b/>
                <w:color w:val="000000"/>
              </w:rPr>
              <w:t>10</w:t>
            </w:r>
            <w:r w:rsidRPr="00B75F06">
              <w:rPr>
                <w:rFonts w:ascii="Cambria" w:eastAsia="Cambria" w:hAnsi="Cambria" w:cs="Cambria"/>
                <w:b/>
                <w:color w:val="000000"/>
              </w:rPr>
              <w:t>:00.</w:t>
            </w:r>
          </w:p>
          <w:p w14:paraId="5F7106AC" w14:textId="5924B056" w:rsidR="00EA4557" w:rsidRPr="00B75F06" w:rsidRDefault="008E5488">
            <w:pPr>
              <w:numPr>
                <w:ilvl w:val="0"/>
                <w:numId w:val="12"/>
              </w:numPr>
              <w:pBdr>
                <w:top w:val="nil"/>
                <w:left w:val="nil"/>
                <w:bottom w:val="nil"/>
                <w:right w:val="nil"/>
                <w:between w:val="nil"/>
              </w:pBdr>
              <w:shd w:val="clear" w:color="auto" w:fill="FFFFFF"/>
              <w:ind w:left="425" w:right="34" w:hanging="249"/>
              <w:jc w:val="both"/>
              <w:rPr>
                <w:rFonts w:ascii="Cambria" w:eastAsia="Cambria" w:hAnsi="Cambria" w:cs="Cambria"/>
                <w:color w:val="000000"/>
              </w:rPr>
            </w:pPr>
            <w:r w:rsidRPr="00B75F06">
              <w:rPr>
                <w:rFonts w:ascii="Cambria" w:eastAsia="Cambria" w:hAnsi="Cambria" w:cs="Cambria"/>
                <w:color w:val="000000"/>
              </w:rPr>
              <w:t>Wykonawca winien umieścić ofertę w zamkniętej kopercie zaadresowanej na adres Stowarzyszenie Morena ul. Jaśkowa Dolina 7, 80-252 Gdańsk. Na kopercie należy umieścić nazwę i adres Wykonawcy, oraz napis: „</w:t>
            </w:r>
            <w:r w:rsidR="00963A66" w:rsidRPr="00B75F06">
              <w:rPr>
                <w:rFonts w:ascii="Cambria" w:eastAsia="Cambria" w:hAnsi="Cambria" w:cs="Cambria"/>
                <w:b/>
                <w:color w:val="000000"/>
              </w:rPr>
              <w:t>9</w:t>
            </w:r>
            <w:r w:rsidR="00C2080C" w:rsidRPr="00B75F06">
              <w:rPr>
                <w:rFonts w:ascii="Cambria" w:eastAsia="Cambria" w:hAnsi="Cambria" w:cs="Cambria"/>
                <w:b/>
                <w:color w:val="000000"/>
              </w:rPr>
              <w:t>/POWER/2021</w:t>
            </w:r>
            <w:r w:rsidR="00261A6D" w:rsidRPr="00B75F06">
              <w:rPr>
                <w:rFonts w:ascii="Cambria" w:eastAsia="Cambria" w:hAnsi="Cambria" w:cs="Cambria"/>
                <w:b/>
                <w:color w:val="000000"/>
              </w:rPr>
              <w:t xml:space="preserve"> Nie otwierać do dnia </w:t>
            </w:r>
            <w:r w:rsidR="00C2080C" w:rsidRPr="00B75F06">
              <w:rPr>
                <w:rFonts w:ascii="Cambria" w:eastAsia="Cambria" w:hAnsi="Cambria" w:cs="Cambria"/>
                <w:b/>
                <w:color w:val="000000"/>
              </w:rPr>
              <w:t>21.05.2021</w:t>
            </w:r>
            <w:r w:rsidRPr="00B75F06">
              <w:rPr>
                <w:rFonts w:ascii="Cambria" w:eastAsia="Cambria" w:hAnsi="Cambria" w:cs="Cambria"/>
                <w:b/>
                <w:color w:val="000000"/>
              </w:rPr>
              <w:t xml:space="preserve">, do godz. </w:t>
            </w:r>
            <w:r w:rsidR="00963A66" w:rsidRPr="00B75F06">
              <w:rPr>
                <w:rFonts w:ascii="Cambria" w:eastAsia="Cambria" w:hAnsi="Cambria" w:cs="Cambria"/>
                <w:b/>
                <w:color w:val="000000"/>
              </w:rPr>
              <w:t>10</w:t>
            </w:r>
            <w:r w:rsidRPr="00B75F06">
              <w:rPr>
                <w:rFonts w:ascii="Cambria" w:eastAsia="Cambria" w:hAnsi="Cambria" w:cs="Cambria"/>
                <w:b/>
                <w:color w:val="000000"/>
              </w:rPr>
              <w:t>:00”.</w:t>
            </w:r>
          </w:p>
          <w:p w14:paraId="0E19D7D8" w14:textId="77777777" w:rsidR="00EA4557" w:rsidRPr="00B75F06" w:rsidRDefault="008E5488">
            <w:pPr>
              <w:numPr>
                <w:ilvl w:val="0"/>
                <w:numId w:val="12"/>
              </w:numPr>
              <w:pBdr>
                <w:top w:val="nil"/>
                <w:left w:val="nil"/>
                <w:bottom w:val="nil"/>
                <w:right w:val="nil"/>
                <w:between w:val="nil"/>
              </w:pBdr>
              <w:ind w:left="459" w:right="176" w:hanging="425"/>
              <w:jc w:val="both"/>
              <w:rPr>
                <w:rFonts w:ascii="Cambria" w:eastAsia="Cambria" w:hAnsi="Cambria" w:cs="Cambria"/>
                <w:color w:val="000000"/>
              </w:rPr>
            </w:pPr>
            <w:r w:rsidRPr="00B75F06">
              <w:rPr>
                <w:rFonts w:ascii="Cambria" w:eastAsia="Cambria" w:hAnsi="Cambria" w:cs="Cambria"/>
                <w:color w:val="000000"/>
              </w:rPr>
              <w:t>Oferty otrzymane po wyznaczonym terminie nie będą rozpatrywane. Zawsze liczy się data wpływu do siedziby Zamawiającego, także w sytuacji, gdy oferta została złożona za pośrednictwem poczty, kuriera itp.</w:t>
            </w:r>
          </w:p>
        </w:tc>
      </w:tr>
    </w:tbl>
    <w:p w14:paraId="39465B28" w14:textId="77777777" w:rsidR="00EA4557" w:rsidRPr="00B75F06" w:rsidRDefault="00EA4557">
      <w:pPr>
        <w:pBdr>
          <w:top w:val="nil"/>
          <w:left w:val="nil"/>
          <w:bottom w:val="nil"/>
          <w:right w:val="nil"/>
          <w:between w:val="nil"/>
        </w:pBdr>
        <w:jc w:val="both"/>
        <w:rPr>
          <w:rFonts w:ascii="Cambria" w:eastAsia="Cambria" w:hAnsi="Cambria" w:cs="Cambria"/>
          <w:color w:val="000000"/>
        </w:rPr>
      </w:pPr>
    </w:p>
    <w:tbl>
      <w:tblPr>
        <w:tblStyle w:val="a9"/>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EA4557" w:rsidRPr="00B75F06" w14:paraId="0B13FD53" w14:textId="77777777">
        <w:trPr>
          <w:trHeight w:val="274"/>
        </w:trPr>
        <w:tc>
          <w:tcPr>
            <w:tcW w:w="9924" w:type="dxa"/>
            <w:shd w:val="clear" w:color="auto" w:fill="E0E0E0"/>
          </w:tcPr>
          <w:p w14:paraId="5B23E4F9" w14:textId="77777777" w:rsidR="00EA4557" w:rsidRPr="00B75F06" w:rsidRDefault="008E5488">
            <w:pPr>
              <w:pBdr>
                <w:top w:val="nil"/>
                <w:left w:val="nil"/>
                <w:bottom w:val="nil"/>
                <w:right w:val="nil"/>
                <w:between w:val="nil"/>
              </w:pBdr>
              <w:jc w:val="both"/>
              <w:rPr>
                <w:rFonts w:ascii="Cambria" w:eastAsia="Cambria" w:hAnsi="Cambria" w:cs="Cambria"/>
                <w:color w:val="000000"/>
              </w:rPr>
            </w:pPr>
            <w:r w:rsidRPr="00B75F06">
              <w:rPr>
                <w:rFonts w:ascii="Cambria" w:eastAsia="Cambria" w:hAnsi="Cambria" w:cs="Cambria"/>
                <w:b/>
                <w:color w:val="000000"/>
              </w:rPr>
              <w:t>X. Szczegółowa procedura postępowania</w:t>
            </w:r>
          </w:p>
        </w:tc>
      </w:tr>
      <w:tr w:rsidR="00EA4557" w14:paraId="122890BE" w14:textId="77777777">
        <w:tc>
          <w:tcPr>
            <w:tcW w:w="9924" w:type="dxa"/>
          </w:tcPr>
          <w:p w14:paraId="18EA1CF7" w14:textId="77777777" w:rsidR="00EA4557" w:rsidRPr="00B75F06"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B75F06">
              <w:rPr>
                <w:rFonts w:ascii="Cambria" w:eastAsia="Cambria" w:hAnsi="Cambria" w:cs="Cambria"/>
                <w:color w:val="000000"/>
              </w:rPr>
              <w:t>Ocenie poddane zostaną oferty spełniające warunki określone w niniejszym zapytaniu ofertowym. Pozostałe oferty zostaną odrzucone.</w:t>
            </w:r>
          </w:p>
          <w:p w14:paraId="6865F1F7" w14:textId="67A80F00" w:rsidR="00EA4557" w:rsidRPr="00B75F06"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B75F06">
              <w:rPr>
                <w:rFonts w:ascii="Cambria" w:eastAsia="Cambria" w:hAnsi="Cambria" w:cs="Cambria"/>
                <w:color w:val="000000"/>
              </w:rPr>
              <w:t xml:space="preserve">W dniu </w:t>
            </w:r>
            <w:r w:rsidR="00C2080C" w:rsidRPr="00B75F06">
              <w:rPr>
                <w:rFonts w:ascii="Cambria" w:eastAsia="Cambria" w:hAnsi="Cambria" w:cs="Cambria"/>
                <w:b/>
                <w:color w:val="000000"/>
              </w:rPr>
              <w:t xml:space="preserve">21.05.2021, do godz. </w:t>
            </w:r>
            <w:r w:rsidR="00963A66" w:rsidRPr="00B75F06">
              <w:rPr>
                <w:rFonts w:ascii="Cambria" w:eastAsia="Cambria" w:hAnsi="Cambria" w:cs="Cambria"/>
                <w:b/>
                <w:color w:val="000000"/>
              </w:rPr>
              <w:t>10</w:t>
            </w:r>
            <w:r w:rsidRPr="00B75F06">
              <w:rPr>
                <w:rFonts w:ascii="Cambria" w:eastAsia="Cambria" w:hAnsi="Cambria" w:cs="Cambria"/>
                <w:b/>
                <w:color w:val="000000"/>
              </w:rPr>
              <w:t xml:space="preserve">:00 </w:t>
            </w:r>
            <w:r w:rsidRPr="00B75F06">
              <w:rPr>
                <w:rFonts w:ascii="Cambria" w:eastAsia="Cambria" w:hAnsi="Cambria" w:cs="Cambria"/>
                <w:color w:val="000000"/>
              </w:rPr>
              <w:t>przedstawiciel Zamawiającego otworzy złożone oferty. W tym czasie Zamawiający zastrzega sobie prawo do zastosowania procedury opisanej w Rozdz. VIII pkt 9 Zapytania.</w:t>
            </w:r>
          </w:p>
          <w:p w14:paraId="2A008073" w14:textId="77777777" w:rsidR="00EA4557" w:rsidRPr="00B75F06"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B75F06">
              <w:rPr>
                <w:rFonts w:ascii="Cambria" w:eastAsia="Cambria" w:hAnsi="Cambria" w:cs="Cambria"/>
                <w:color w:val="000000"/>
              </w:rPr>
              <w:t>Wybór Wykonawcy nastąpi co do zasady nie później niż pięć dni po analizie ofert. W uzasadnionych przypadkach termin ten może zostać przedłużony – o kolejne 10 dni. O przedłużeniu terminu Wykonawcy zostaną powiadomieni mailowo.</w:t>
            </w:r>
          </w:p>
          <w:p w14:paraId="704C8EF2" w14:textId="2E79C1A9" w:rsidR="00EA4557" w:rsidRPr="00B75F06"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B75F06">
              <w:rPr>
                <w:rFonts w:ascii="Cambria" w:eastAsia="Cambria" w:hAnsi="Cambria" w:cs="Cambria"/>
                <w:color w:val="000000"/>
              </w:rPr>
              <w:t>O wyborze oferty Wykonawca zostanie poinformowany mailowo. Ponadto na swojej stronie internetow</w:t>
            </w:r>
            <w:r w:rsidR="00CC70C7" w:rsidRPr="00B75F06">
              <w:rPr>
                <w:rFonts w:ascii="Cambria" w:eastAsia="Cambria" w:hAnsi="Cambria" w:cs="Cambria"/>
                <w:color w:val="000000"/>
              </w:rPr>
              <w:t>ej oraz na</w:t>
            </w:r>
            <w:r w:rsidRPr="00B75F06">
              <w:rPr>
                <w:rFonts w:ascii="Cambria" w:eastAsia="Cambria" w:hAnsi="Cambria" w:cs="Cambria"/>
                <w:color w:val="000000"/>
              </w:rPr>
              <w:t xml:space="preserve"> </w:t>
            </w:r>
            <w:hyperlink r:id="rId8">
              <w:r w:rsidRPr="00B75F06">
                <w:rPr>
                  <w:rFonts w:ascii="Cambria" w:eastAsia="Cambria" w:hAnsi="Cambria" w:cs="Cambria"/>
                  <w:color w:val="000000"/>
                </w:rPr>
                <w:t>www.bazakonkurencyjnosci.gov.pl</w:t>
              </w:r>
            </w:hyperlink>
            <w:r w:rsidRPr="00B75F06">
              <w:rPr>
                <w:rFonts w:ascii="Cambria" w:eastAsia="Cambria" w:hAnsi="Cambria" w:cs="Cambria"/>
                <w:color w:val="000000"/>
              </w:rPr>
              <w:t xml:space="preserve"> Zamawiający umieści informację o rozstrzygnięciu postępowania.</w:t>
            </w:r>
          </w:p>
          <w:p w14:paraId="4414CB95" w14:textId="77777777" w:rsidR="00EA4557" w:rsidRPr="00B75F06"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B75F06">
              <w:rPr>
                <w:rFonts w:ascii="Cambria" w:eastAsia="Cambria" w:hAnsi="Cambria" w:cs="Cambria"/>
                <w:color w:val="000000"/>
              </w:rPr>
              <w:t xml:space="preserve">Konkurs ofert może zostać zamknięty bez wybrania którejkolwiek z ofert </w:t>
            </w:r>
            <w:r w:rsidRPr="00B75F06">
              <w:rPr>
                <w:rFonts w:ascii="Cambria" w:eastAsia="Cambria" w:hAnsi="Cambria" w:cs="Cambria"/>
              </w:rPr>
              <w:t xml:space="preserve"> oraz</w:t>
            </w:r>
            <w:r w:rsidRPr="00B75F06">
              <w:rPr>
                <w:rFonts w:ascii="Cambria" w:eastAsia="Cambria" w:hAnsi="Cambria" w:cs="Cambria"/>
                <w:color w:val="000000"/>
              </w:rPr>
              <w:t xml:space="preserve"> bez uzasadnienia.</w:t>
            </w:r>
          </w:p>
          <w:p w14:paraId="6CD2DBBB" w14:textId="77777777" w:rsidR="00EA4557" w:rsidRPr="00B75F06"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B75F06">
              <w:rPr>
                <w:rFonts w:ascii="Cambria" w:eastAsia="Cambria" w:hAnsi="Cambria" w:cs="Cambria"/>
                <w:color w:val="00000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9">
              <w:r w:rsidRPr="00B75F06">
                <w:rPr>
                  <w:rFonts w:ascii="Cambria" w:eastAsia="Cambria" w:hAnsi="Cambria" w:cs="Cambria"/>
                  <w:color w:val="000000"/>
                </w:rPr>
                <w:t>www.bazakonkurencyjnosci.gov.pl</w:t>
              </w:r>
            </w:hyperlink>
            <w:r w:rsidRPr="00B75F06">
              <w:rPr>
                <w:rFonts w:ascii="Cambria" w:eastAsia="Cambria" w:hAnsi="Cambria" w:cs="Cambria"/>
                <w:color w:val="000000"/>
              </w:rPr>
              <w:t>.</w:t>
            </w:r>
          </w:p>
          <w:p w14:paraId="70449582" w14:textId="77777777" w:rsidR="00EA4557" w:rsidRPr="00B75F06" w:rsidRDefault="008E5488">
            <w:pPr>
              <w:numPr>
                <w:ilvl w:val="6"/>
                <w:numId w:val="6"/>
              </w:numPr>
              <w:pBdr>
                <w:top w:val="nil"/>
                <w:left w:val="nil"/>
                <w:bottom w:val="nil"/>
                <w:right w:val="nil"/>
                <w:between w:val="nil"/>
              </w:pBdr>
              <w:ind w:left="284" w:hanging="283"/>
              <w:jc w:val="both"/>
              <w:rPr>
                <w:rFonts w:ascii="Cambria" w:eastAsia="Cambria" w:hAnsi="Cambria" w:cs="Cambria"/>
                <w:color w:val="000000"/>
              </w:rPr>
            </w:pPr>
            <w:r w:rsidRPr="00B75F06">
              <w:rPr>
                <w:rFonts w:ascii="Cambria" w:eastAsia="Cambria" w:hAnsi="Cambria" w:cs="Cambria"/>
                <w:color w:val="00000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w:t>
            </w:r>
            <w:r w:rsidRPr="00B75F06">
              <w:rPr>
                <w:rFonts w:ascii="Cambria" w:eastAsia="Cambria" w:hAnsi="Cambria" w:cs="Cambria"/>
              </w:rPr>
              <w:t>zamieści</w:t>
            </w:r>
            <w:r w:rsidRPr="00B75F06">
              <w:rPr>
                <w:rFonts w:ascii="Cambria" w:eastAsia="Cambria" w:hAnsi="Cambria" w:cs="Cambria"/>
                <w:color w:val="000000"/>
              </w:rPr>
              <w:t xml:space="preserve"> odpowiednią informację na swojej stronie internetowej oraz na stronie </w:t>
            </w:r>
            <w:hyperlink r:id="rId10">
              <w:r w:rsidRPr="00B75F06">
                <w:rPr>
                  <w:rFonts w:ascii="Cambria" w:eastAsia="Cambria" w:hAnsi="Cambria" w:cs="Cambria"/>
                  <w:color w:val="000000"/>
                </w:rPr>
                <w:t>www.bazakonkurencyjnosci.gov.pl</w:t>
              </w:r>
            </w:hyperlink>
            <w:r w:rsidRPr="00B75F06">
              <w:rPr>
                <w:rFonts w:ascii="Cambria" w:eastAsia="Cambria" w:hAnsi="Cambria" w:cs="Cambria"/>
                <w:color w:val="000000"/>
              </w:rPr>
              <w:t>.</w:t>
            </w:r>
          </w:p>
        </w:tc>
      </w:tr>
    </w:tbl>
    <w:p w14:paraId="39458DE2" w14:textId="77777777" w:rsidR="00EA4557" w:rsidRDefault="00EA4557">
      <w:pPr>
        <w:widowControl w:val="0"/>
        <w:pBdr>
          <w:top w:val="nil"/>
          <w:left w:val="nil"/>
          <w:bottom w:val="nil"/>
          <w:right w:val="nil"/>
          <w:between w:val="nil"/>
        </w:pBdr>
        <w:rPr>
          <w:rFonts w:ascii="Cambria" w:eastAsia="Cambria" w:hAnsi="Cambria" w:cs="Cambria"/>
          <w:color w:val="000000"/>
        </w:rPr>
      </w:pPr>
    </w:p>
    <w:tbl>
      <w:tblPr>
        <w:tblStyle w:val="aa"/>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EA4557" w14:paraId="6D9DC401" w14:textId="77777777">
        <w:trPr>
          <w:trHeight w:val="294"/>
        </w:trPr>
        <w:tc>
          <w:tcPr>
            <w:tcW w:w="9895" w:type="dxa"/>
            <w:shd w:val="clear" w:color="auto" w:fill="D9D9D9"/>
          </w:tcPr>
          <w:p w14:paraId="3C60EE2B"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XI. Dodatkowe informacje</w:t>
            </w:r>
          </w:p>
        </w:tc>
      </w:tr>
      <w:tr w:rsidR="00EA4557" w14:paraId="50CCC333" w14:textId="77777777">
        <w:tc>
          <w:tcPr>
            <w:tcW w:w="9895" w:type="dxa"/>
          </w:tcPr>
          <w:p w14:paraId="58755924" w14:textId="26B57360"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 xml:space="preserve">Do kontaktowania się z Wykonawcami upoważniony jest Pan </w:t>
            </w:r>
            <w:r w:rsidR="00963A66">
              <w:rPr>
                <w:rFonts w:ascii="Cambria" w:eastAsia="Cambria" w:hAnsi="Cambria" w:cs="Cambria"/>
                <w:color w:val="000000"/>
              </w:rPr>
              <w:t>Adam Danilewicz</w:t>
            </w:r>
          </w:p>
          <w:p w14:paraId="28E9A0CE"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Wszelkie oświadczenia, wnioski, zawiadomienia oraz informacje Wykonawcy przekazują pisemnie na adres Zamawiającego lub e-mailem: ml@morena.org.pl, analogicznie wszystkie oświadczenia, wyjaśnienia, zawiadomienia oraz informacje Zamawiającego będą dostarczane Wykonawcom w tej samej formie – pisemnie lub w formie e-mail. Na żądanie każdej ze stron, druga strona potwierdzi otrzymanie wiadomości w formie e-mail z zastrzeżeniem pkt 4 poniżej.</w:t>
            </w:r>
          </w:p>
          <w:p w14:paraId="25CAD9CD"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14:paraId="72125494"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14:paraId="44439A11"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 xml:space="preserve">Wszelkie zawiadomienia, wnioski, oświadczenia i informacje oraz wyjaśnienia, odpowiedzi na pytania zamieszczane będą na stronie http://morena.org.pl oraz na stronie www.bazakonkurencyjnosci.gov.pl </w:t>
            </w:r>
          </w:p>
          <w:p w14:paraId="707A5205"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u w:val="single"/>
              </w:rPr>
            </w:pPr>
            <w:r>
              <w:rPr>
                <w:rFonts w:ascii="Cambria" w:eastAsia="Cambria" w:hAnsi="Cambria" w:cs="Cambria"/>
                <w:color w:val="000000"/>
              </w:rPr>
              <w:t>Wykonawca może powierzyć wykonanie części zamówienia podwykonawcy, z zastrzeżeniem jednak postanowień rozdz. IV pkt 16.</w:t>
            </w:r>
            <w:r>
              <w:rPr>
                <w:rFonts w:ascii="Cambria" w:eastAsia="Cambria" w:hAnsi="Cambria" w:cs="Cambria"/>
                <w:color w:val="000000"/>
                <w:u w:val="single"/>
              </w:rPr>
              <w:t xml:space="preserve"> </w:t>
            </w:r>
          </w:p>
          <w:p w14:paraId="1FA96D79"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Umowa zostanie zawarta w formie pisemnej.</w:t>
            </w:r>
          </w:p>
          <w:p w14:paraId="41D984E9" w14:textId="77777777" w:rsidR="00EA4557" w:rsidRDefault="008E5488">
            <w:pPr>
              <w:numPr>
                <w:ilvl w:val="0"/>
                <w:numId w:val="8"/>
              </w:numPr>
              <w:pBdr>
                <w:top w:val="nil"/>
                <w:left w:val="nil"/>
                <w:bottom w:val="nil"/>
                <w:right w:val="nil"/>
                <w:between w:val="nil"/>
              </w:pBdr>
              <w:ind w:left="464" w:hanging="284"/>
              <w:jc w:val="both"/>
              <w:rPr>
                <w:rFonts w:ascii="Cambria" w:eastAsia="Cambria" w:hAnsi="Cambria" w:cs="Cambria"/>
                <w:color w:val="000000"/>
              </w:rPr>
            </w:pPr>
            <w:r>
              <w:rPr>
                <w:rFonts w:ascii="Cambria" w:eastAsia="Cambria" w:hAnsi="Cambria" w:cs="Cambria"/>
                <w:color w:val="00000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14:paraId="5A694C39" w14:textId="075E8CBD" w:rsidR="00EA4557" w:rsidRDefault="00EA4557">
      <w:pPr>
        <w:widowControl w:val="0"/>
        <w:pBdr>
          <w:top w:val="nil"/>
          <w:left w:val="nil"/>
          <w:bottom w:val="nil"/>
          <w:right w:val="nil"/>
          <w:between w:val="nil"/>
        </w:pBdr>
        <w:rPr>
          <w:rFonts w:ascii="Cambria" w:eastAsia="Cambria" w:hAnsi="Cambria" w:cs="Cambria"/>
          <w:color w:val="000000"/>
        </w:rPr>
      </w:pPr>
    </w:p>
    <w:p w14:paraId="5149DE17" w14:textId="1A17FCC0" w:rsidR="002D5E51" w:rsidRDefault="002D5E51">
      <w:pPr>
        <w:widowControl w:val="0"/>
        <w:pBdr>
          <w:top w:val="nil"/>
          <w:left w:val="nil"/>
          <w:bottom w:val="nil"/>
          <w:right w:val="nil"/>
          <w:between w:val="nil"/>
        </w:pBdr>
        <w:rPr>
          <w:rFonts w:ascii="Cambria" w:eastAsia="Cambria" w:hAnsi="Cambria" w:cs="Cambria"/>
          <w:color w:val="000000"/>
        </w:rPr>
      </w:pPr>
    </w:p>
    <w:p w14:paraId="2548012E" w14:textId="56621ABA" w:rsidR="00963A66" w:rsidRDefault="00963A66">
      <w:pPr>
        <w:widowControl w:val="0"/>
        <w:pBdr>
          <w:top w:val="nil"/>
          <w:left w:val="nil"/>
          <w:bottom w:val="nil"/>
          <w:right w:val="nil"/>
          <w:between w:val="nil"/>
        </w:pBdr>
        <w:rPr>
          <w:rFonts w:ascii="Cambria" w:eastAsia="Cambria" w:hAnsi="Cambria" w:cs="Cambria"/>
          <w:color w:val="000000"/>
        </w:rPr>
      </w:pPr>
    </w:p>
    <w:p w14:paraId="0CA82352" w14:textId="295FBAC9" w:rsidR="00963A66" w:rsidRDefault="00963A66">
      <w:pPr>
        <w:widowControl w:val="0"/>
        <w:pBdr>
          <w:top w:val="nil"/>
          <w:left w:val="nil"/>
          <w:bottom w:val="nil"/>
          <w:right w:val="nil"/>
          <w:between w:val="nil"/>
        </w:pBdr>
        <w:rPr>
          <w:rFonts w:ascii="Cambria" w:eastAsia="Cambria" w:hAnsi="Cambria" w:cs="Cambria"/>
          <w:color w:val="000000"/>
        </w:rPr>
      </w:pPr>
    </w:p>
    <w:p w14:paraId="588D7B1F" w14:textId="77777777" w:rsidR="00963A66" w:rsidRDefault="00963A66">
      <w:pPr>
        <w:widowControl w:val="0"/>
        <w:pBdr>
          <w:top w:val="nil"/>
          <w:left w:val="nil"/>
          <w:bottom w:val="nil"/>
          <w:right w:val="nil"/>
          <w:between w:val="nil"/>
        </w:pBdr>
        <w:rPr>
          <w:rFonts w:ascii="Cambria" w:eastAsia="Cambria" w:hAnsi="Cambria" w:cs="Cambria"/>
          <w:color w:val="000000"/>
        </w:rPr>
      </w:pPr>
    </w:p>
    <w:p w14:paraId="590D9B42" w14:textId="77777777" w:rsidR="002D5E51" w:rsidRDefault="002D5E51">
      <w:pPr>
        <w:widowControl w:val="0"/>
        <w:pBdr>
          <w:top w:val="nil"/>
          <w:left w:val="nil"/>
          <w:bottom w:val="nil"/>
          <w:right w:val="nil"/>
          <w:between w:val="nil"/>
        </w:pBdr>
        <w:rPr>
          <w:rFonts w:ascii="Cambria" w:eastAsia="Cambria" w:hAnsi="Cambria" w:cs="Cambria"/>
          <w:color w:val="000000"/>
        </w:rPr>
      </w:pPr>
    </w:p>
    <w:tbl>
      <w:tblPr>
        <w:tblStyle w:val="ab"/>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EA4557" w14:paraId="10228305" w14:textId="77777777">
        <w:trPr>
          <w:trHeight w:val="274"/>
        </w:trPr>
        <w:tc>
          <w:tcPr>
            <w:tcW w:w="9924" w:type="dxa"/>
            <w:shd w:val="clear" w:color="auto" w:fill="E0E0E0"/>
          </w:tcPr>
          <w:p w14:paraId="149E189A" w14:textId="77777777" w:rsidR="00EA4557" w:rsidRDefault="008E5488">
            <w:pPr>
              <w:pBdr>
                <w:top w:val="nil"/>
                <w:left w:val="nil"/>
                <w:bottom w:val="nil"/>
                <w:right w:val="nil"/>
                <w:between w:val="nil"/>
              </w:pBdr>
              <w:jc w:val="both"/>
              <w:rPr>
                <w:rFonts w:ascii="Cambria" w:eastAsia="Cambria" w:hAnsi="Cambria" w:cs="Cambria"/>
                <w:color w:val="000000"/>
                <w:highlight w:val="yellow"/>
              </w:rPr>
            </w:pPr>
            <w:r>
              <w:rPr>
                <w:rFonts w:ascii="Cambria" w:eastAsia="Cambria" w:hAnsi="Cambria" w:cs="Cambria"/>
                <w:b/>
                <w:color w:val="000000"/>
              </w:rPr>
              <w:lastRenderedPageBreak/>
              <w:t>XII. Ochrona danych osobowych</w:t>
            </w:r>
          </w:p>
        </w:tc>
      </w:tr>
      <w:tr w:rsidR="00EA4557" w14:paraId="50E6E54B" w14:textId="77777777">
        <w:tc>
          <w:tcPr>
            <w:tcW w:w="9924" w:type="dxa"/>
          </w:tcPr>
          <w:p w14:paraId="17091DB4"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3C52F6C" w14:textId="77777777"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14:paraId="4EB92271" w14:textId="77777777"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 xml:space="preserve">Kontakt: morena@morena.org.pl, 58 344 41 11;inspektorem ochrony danych osobowych w Stowarzyszeniu Morena jest Pan Piotr </w:t>
            </w:r>
            <w:proofErr w:type="spellStart"/>
            <w:r>
              <w:rPr>
                <w:rFonts w:ascii="Cambria" w:eastAsia="Cambria" w:hAnsi="Cambria" w:cs="Cambria"/>
                <w:color w:val="000000"/>
              </w:rPr>
              <w:t>Pszczoliński</w:t>
            </w:r>
            <w:proofErr w:type="spellEnd"/>
            <w:r>
              <w:rPr>
                <w:rFonts w:ascii="Cambria" w:eastAsia="Cambria" w:hAnsi="Cambria" w:cs="Cambria"/>
                <w:color w:val="000000"/>
              </w:rPr>
              <w:t>, kontakt: pp@morena.org.pl, 886357031;</w:t>
            </w:r>
          </w:p>
          <w:p w14:paraId="2F6B2B95" w14:textId="77777777"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14:paraId="3D73C780" w14:textId="2CA34FEB"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odbiorcami Pani/Pana danych osobowych będą osoby lub podmioty, którym udostępniona zostanie dokumentacja postępowania w oparciu o Wytyczne w zakresie kwalifikowalności wydatków w ramach, Europejskiego Funduszu Społecznego oraz Funduszu Spójności 2014-2020 oraz obowiązujące przepisy prawa.</w:t>
            </w:r>
          </w:p>
          <w:p w14:paraId="1DB94135" w14:textId="0530651A"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Pani/Pana dane osobowe będą przechowywane przez okres  10  lat od dnia zakończenia postępowania o udzielenie zamówienia, zgodnie z Wytycznymi w zakresie zasad przechowywania i udostępniania dokumentów związanych z realizacją projektów dofinansowanych w ramach Programu Operacyjnego</w:t>
            </w:r>
            <w:r w:rsidR="003B2C0A">
              <w:rPr>
                <w:rFonts w:ascii="Cambria" w:eastAsia="Cambria" w:hAnsi="Cambria" w:cs="Cambria"/>
                <w:color w:val="000000"/>
              </w:rPr>
              <w:t xml:space="preserve"> Wiedza Edukacja Rozwój 2014-2020</w:t>
            </w:r>
            <w:r>
              <w:rPr>
                <w:rFonts w:ascii="Cambria" w:eastAsia="Cambria" w:hAnsi="Cambria" w:cs="Cambria"/>
                <w:color w:val="000000"/>
              </w:rPr>
              <w:t>, a jeżeli czas trwania umowy przekracza 10 lat, okres przechowywania obejmuje cały czas trwania umowy;</w:t>
            </w:r>
          </w:p>
          <w:p w14:paraId="67076192" w14:textId="77777777"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14:paraId="21371DA5" w14:textId="77777777" w:rsidR="00EA4557" w:rsidRDefault="008E5488">
            <w:pPr>
              <w:numPr>
                <w:ilvl w:val="0"/>
                <w:numId w:val="39"/>
              </w:numPr>
              <w:pBdr>
                <w:top w:val="nil"/>
                <w:left w:val="nil"/>
                <w:bottom w:val="nil"/>
                <w:right w:val="nil"/>
                <w:between w:val="nil"/>
              </w:pBdr>
              <w:ind w:left="460" w:hanging="426"/>
              <w:jc w:val="both"/>
              <w:rPr>
                <w:rFonts w:ascii="Cambria" w:eastAsia="Cambria" w:hAnsi="Cambria" w:cs="Cambria"/>
                <w:color w:val="000000"/>
              </w:rPr>
            </w:pPr>
            <w:r>
              <w:rPr>
                <w:rFonts w:ascii="Cambria" w:eastAsia="Cambria" w:hAnsi="Cambria" w:cs="Cambria"/>
                <w:color w:val="000000"/>
              </w:rPr>
              <w:t>posiada Pani/Pan:</w:t>
            </w:r>
          </w:p>
          <w:p w14:paraId="5A79033B" w14:textId="77777777" w:rsidR="00EA4557" w:rsidRDefault="008E5488">
            <w:pPr>
              <w:numPr>
                <w:ilvl w:val="0"/>
                <w:numId w:val="9"/>
              </w:numPr>
              <w:pBdr>
                <w:top w:val="nil"/>
                <w:left w:val="nil"/>
                <w:bottom w:val="nil"/>
                <w:right w:val="nil"/>
                <w:between w:val="nil"/>
              </w:pBdr>
              <w:ind w:left="572" w:hanging="284"/>
              <w:jc w:val="both"/>
            </w:pPr>
            <w:r>
              <w:rPr>
                <w:rFonts w:ascii="Cambria" w:eastAsia="Cambria" w:hAnsi="Cambria" w:cs="Cambria"/>
                <w:color w:val="000000"/>
              </w:rPr>
              <w:t>na podstawie art. 15 RODO prawo dostępu do danych osobowych Pani/Pana dotyczących;</w:t>
            </w:r>
          </w:p>
          <w:p w14:paraId="6F7DC26D" w14:textId="77777777" w:rsidR="00EA4557" w:rsidRDefault="008E5488">
            <w:pPr>
              <w:numPr>
                <w:ilvl w:val="0"/>
                <w:numId w:val="9"/>
              </w:numPr>
              <w:pBdr>
                <w:top w:val="nil"/>
                <w:left w:val="nil"/>
                <w:bottom w:val="nil"/>
                <w:right w:val="nil"/>
                <w:between w:val="nil"/>
              </w:pBdr>
              <w:ind w:left="572" w:hanging="284"/>
              <w:jc w:val="both"/>
            </w:pPr>
            <w:r>
              <w:rPr>
                <w:rFonts w:ascii="Cambria" w:eastAsia="Cambria" w:hAnsi="Cambria" w:cs="Cambria"/>
                <w:color w:val="00000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Pr>
                <w:rFonts w:ascii="Cambria" w:eastAsia="Cambria" w:hAnsi="Cambria" w:cs="Cambria"/>
                <w:color w:val="000000"/>
              </w:rPr>
              <w:t>Pzp</w:t>
            </w:r>
            <w:proofErr w:type="spellEnd"/>
            <w:r>
              <w:rPr>
                <w:rFonts w:ascii="Cambria" w:eastAsia="Cambria" w:hAnsi="Cambria" w:cs="Cambria"/>
                <w:color w:val="000000"/>
              </w:rPr>
              <w:t xml:space="preserve"> oraz nie może naruszać integralności protokołu oraz jego załączników;</w:t>
            </w:r>
          </w:p>
          <w:p w14:paraId="4698C130" w14:textId="77777777" w:rsidR="00EA4557" w:rsidRDefault="008E5488">
            <w:pPr>
              <w:numPr>
                <w:ilvl w:val="0"/>
                <w:numId w:val="9"/>
              </w:numPr>
              <w:pBdr>
                <w:top w:val="nil"/>
                <w:left w:val="nil"/>
                <w:bottom w:val="nil"/>
                <w:right w:val="nil"/>
                <w:between w:val="nil"/>
              </w:pBdr>
              <w:ind w:left="572" w:hanging="284"/>
              <w:jc w:val="both"/>
            </w:pPr>
            <w:r>
              <w:rPr>
                <w:rFonts w:ascii="Cambria" w:eastAsia="Cambria" w:hAnsi="Cambria" w:cs="Cambria"/>
                <w:color w:val="00000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D38365C" w14:textId="77777777" w:rsidR="00EA4557" w:rsidRDefault="008E5488">
            <w:pPr>
              <w:numPr>
                <w:ilvl w:val="0"/>
                <w:numId w:val="9"/>
              </w:numPr>
              <w:pBdr>
                <w:top w:val="nil"/>
                <w:left w:val="nil"/>
                <w:bottom w:val="nil"/>
                <w:right w:val="nil"/>
                <w:between w:val="nil"/>
              </w:pBdr>
              <w:ind w:left="572" w:hanging="284"/>
              <w:jc w:val="both"/>
            </w:pPr>
            <w:r>
              <w:rPr>
                <w:rFonts w:ascii="Cambria" w:eastAsia="Cambria" w:hAnsi="Cambria" w:cs="Cambria"/>
                <w:color w:val="000000"/>
              </w:rPr>
              <w:t>prawo do wniesienia skargi do Prezesa Urzędu Ochrony Danych Osobowych, gdy uzna Pani/Pan, że przetwarzanie danych osobowych Pani/Pana dotyczących narusza przepisy RODO;</w:t>
            </w:r>
          </w:p>
          <w:p w14:paraId="208A6527" w14:textId="77777777" w:rsidR="00EA4557" w:rsidRDefault="008E5488">
            <w:pPr>
              <w:numPr>
                <w:ilvl w:val="0"/>
                <w:numId w:val="39"/>
              </w:numPr>
              <w:pBdr>
                <w:top w:val="nil"/>
                <w:left w:val="nil"/>
                <w:bottom w:val="nil"/>
                <w:right w:val="nil"/>
                <w:between w:val="nil"/>
              </w:pBdr>
              <w:ind w:left="602" w:hanging="568"/>
              <w:jc w:val="both"/>
              <w:rPr>
                <w:rFonts w:ascii="Cambria" w:eastAsia="Cambria" w:hAnsi="Cambria" w:cs="Cambria"/>
                <w:color w:val="000000"/>
              </w:rPr>
            </w:pPr>
            <w:r>
              <w:rPr>
                <w:rFonts w:ascii="Cambria" w:eastAsia="Cambria" w:hAnsi="Cambria" w:cs="Cambria"/>
                <w:color w:val="000000"/>
              </w:rPr>
              <w:t>nie przysługuje Pani/Panu:</w:t>
            </w:r>
          </w:p>
          <w:p w14:paraId="78575B36" w14:textId="77777777" w:rsidR="00EA4557" w:rsidRDefault="008E5488">
            <w:pPr>
              <w:numPr>
                <w:ilvl w:val="0"/>
                <w:numId w:val="13"/>
              </w:numPr>
              <w:pBdr>
                <w:top w:val="nil"/>
                <w:left w:val="nil"/>
                <w:bottom w:val="nil"/>
                <w:right w:val="nil"/>
                <w:between w:val="nil"/>
              </w:pBdr>
              <w:ind w:left="572" w:hanging="284"/>
              <w:jc w:val="both"/>
            </w:pPr>
            <w:r>
              <w:rPr>
                <w:rFonts w:ascii="Cambria" w:eastAsia="Cambria" w:hAnsi="Cambria" w:cs="Cambria"/>
                <w:color w:val="000000"/>
              </w:rPr>
              <w:t>w związku z art. 17 ust. 3 lit. b, d lub e RODO prawo do usunięcia danych osobowych;</w:t>
            </w:r>
          </w:p>
          <w:p w14:paraId="4A5322D9" w14:textId="77777777" w:rsidR="00EA4557" w:rsidRDefault="008E5488">
            <w:pPr>
              <w:numPr>
                <w:ilvl w:val="0"/>
                <w:numId w:val="13"/>
              </w:numPr>
              <w:pBdr>
                <w:top w:val="nil"/>
                <w:left w:val="nil"/>
                <w:bottom w:val="nil"/>
                <w:right w:val="nil"/>
                <w:between w:val="nil"/>
              </w:pBdr>
              <w:ind w:left="572" w:hanging="284"/>
              <w:jc w:val="both"/>
            </w:pPr>
            <w:r>
              <w:rPr>
                <w:rFonts w:ascii="Cambria" w:eastAsia="Cambria" w:hAnsi="Cambria" w:cs="Cambria"/>
                <w:color w:val="000000"/>
              </w:rPr>
              <w:t>prawo do przenoszenia danych osobowych, o którym mowa w art. 20 RODO;</w:t>
            </w:r>
          </w:p>
          <w:p w14:paraId="726CBEF6" w14:textId="77777777" w:rsidR="00EA4557" w:rsidRDefault="008E5488">
            <w:pPr>
              <w:numPr>
                <w:ilvl w:val="0"/>
                <w:numId w:val="13"/>
              </w:numPr>
              <w:pBdr>
                <w:top w:val="nil"/>
                <w:left w:val="nil"/>
                <w:bottom w:val="nil"/>
                <w:right w:val="nil"/>
                <w:between w:val="nil"/>
              </w:pBdr>
              <w:ind w:left="572" w:hanging="284"/>
              <w:jc w:val="both"/>
            </w:pPr>
            <w:r>
              <w:rPr>
                <w:rFonts w:ascii="Cambria" w:eastAsia="Cambria" w:hAnsi="Cambria" w:cs="Cambria"/>
                <w:color w:val="000000"/>
              </w:rPr>
              <w:t>na podstawie art. 21 RODO prawo sprzeciwu, wobec przetwarzania danych osobowych, gdyż podstawą prawną przetwarzania Pani/Pana danych osobowych jest art. 6 ust. 1 lit. c RODO.</w:t>
            </w:r>
          </w:p>
        </w:tc>
      </w:tr>
    </w:tbl>
    <w:p w14:paraId="44F746E3" w14:textId="77777777" w:rsidR="00EA4557" w:rsidRDefault="00EA4557">
      <w:pPr>
        <w:widowControl w:val="0"/>
        <w:pBdr>
          <w:top w:val="nil"/>
          <w:left w:val="nil"/>
          <w:bottom w:val="nil"/>
          <w:right w:val="nil"/>
          <w:between w:val="nil"/>
        </w:pBdr>
        <w:rPr>
          <w:rFonts w:ascii="Cambria" w:eastAsia="Cambria" w:hAnsi="Cambria" w:cs="Cambria"/>
          <w:color w:val="000000"/>
        </w:rPr>
      </w:pPr>
    </w:p>
    <w:tbl>
      <w:tblPr>
        <w:tblStyle w:val="ac"/>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EA4557" w14:paraId="5E37C5E5" w14:textId="77777777">
        <w:trPr>
          <w:trHeight w:val="283"/>
        </w:trPr>
        <w:tc>
          <w:tcPr>
            <w:tcW w:w="9895" w:type="dxa"/>
            <w:shd w:val="clear" w:color="auto" w:fill="E0E0E0"/>
            <w:vAlign w:val="center"/>
          </w:tcPr>
          <w:p w14:paraId="5D6747BB"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XIII. Informacje końcowe</w:t>
            </w:r>
          </w:p>
        </w:tc>
      </w:tr>
      <w:tr w:rsidR="00EA4557" w14:paraId="7F5ECFCF" w14:textId="77777777">
        <w:tc>
          <w:tcPr>
            <w:tcW w:w="9895" w:type="dxa"/>
          </w:tcPr>
          <w:p w14:paraId="1CAFD0CA" w14:textId="77777777" w:rsidR="00EA4557" w:rsidRDefault="008E5488">
            <w:pPr>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Wykonawcy przygotowują i składają oferty na własny koszt.</w:t>
            </w:r>
          </w:p>
          <w:p w14:paraId="1FE98CC2" w14:textId="77777777" w:rsidR="00EA4557" w:rsidRDefault="008E5488">
            <w:pPr>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5DC9AADE" w14:textId="77777777" w:rsidR="00EA4557" w:rsidRDefault="008E5488">
            <w:pPr>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Od wyniku niniejszego postępowania Wykonawcy nie przysługują środki odwoławcze.</w:t>
            </w:r>
          </w:p>
          <w:p w14:paraId="1CACEFED" w14:textId="77777777" w:rsidR="00EA4557" w:rsidRDefault="008E5488">
            <w:pPr>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Poprzez złożenie oferty Wykonawca akceptuje warunki postępowania wskazane w niniejszym zapytaniu ofertowym i załącznikach do niego.</w:t>
            </w:r>
          </w:p>
          <w:p w14:paraId="317D1271" w14:textId="77777777" w:rsidR="00EA4557" w:rsidRDefault="008E5488">
            <w:pPr>
              <w:widowControl w:val="0"/>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lastRenderedPageBreak/>
              <w:t>Niniejsze zapytanie wraz z załącznikami dostępne jest na stronie internetowej Zamawiającego, w siedzibie Zamawiającego oraz na stronie www.bazakonkurencyjnosci.gov.pl</w:t>
            </w:r>
            <w:r>
              <w:rPr>
                <w:rFonts w:ascii="Cambria" w:eastAsia="Cambria" w:hAnsi="Cambria" w:cs="Cambria"/>
                <w:color w:val="0000FF"/>
                <w:u w:val="single"/>
              </w:rPr>
              <w:t>.</w:t>
            </w:r>
          </w:p>
          <w:p w14:paraId="26394D7F" w14:textId="77777777" w:rsidR="00EA4557" w:rsidRDefault="008E5488">
            <w:pPr>
              <w:widowControl w:val="0"/>
              <w:numPr>
                <w:ilvl w:val="0"/>
                <w:numId w:val="10"/>
              </w:numPr>
              <w:pBdr>
                <w:top w:val="nil"/>
                <w:left w:val="nil"/>
                <w:bottom w:val="nil"/>
                <w:right w:val="nil"/>
                <w:between w:val="nil"/>
              </w:pBdr>
              <w:ind w:left="426"/>
              <w:jc w:val="both"/>
              <w:rPr>
                <w:rFonts w:ascii="Cambria" w:eastAsia="Cambria" w:hAnsi="Cambria" w:cs="Cambria"/>
                <w:color w:val="000000"/>
              </w:rPr>
            </w:pPr>
            <w:r>
              <w:rPr>
                <w:rFonts w:ascii="Cambria" w:eastAsia="Cambria" w:hAnsi="Cambria" w:cs="Cambria"/>
                <w:color w:val="000000"/>
              </w:rPr>
              <w:t xml:space="preserve">Wynagrodzenie za </w:t>
            </w:r>
            <w:r>
              <w:rPr>
                <w:rFonts w:ascii="Cambria" w:eastAsia="Cambria" w:hAnsi="Cambria" w:cs="Cambria"/>
              </w:rPr>
              <w:t>realizację</w:t>
            </w:r>
            <w:r>
              <w:rPr>
                <w:rFonts w:ascii="Cambria" w:eastAsia="Cambria" w:hAnsi="Cambria" w:cs="Cambria"/>
                <w:color w:val="00000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14:paraId="73572DC2" w14:textId="77777777" w:rsidR="00EA4557" w:rsidRDefault="00EA4557">
      <w:pPr>
        <w:pBdr>
          <w:top w:val="nil"/>
          <w:left w:val="nil"/>
          <w:bottom w:val="nil"/>
          <w:right w:val="nil"/>
          <w:between w:val="nil"/>
        </w:pBdr>
        <w:rPr>
          <w:rFonts w:ascii="Cambria" w:eastAsia="Cambria" w:hAnsi="Cambria" w:cs="Cambria"/>
          <w:color w:val="000000"/>
        </w:rPr>
      </w:pPr>
    </w:p>
    <w:tbl>
      <w:tblPr>
        <w:tblStyle w:val="ad"/>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EA4557" w14:paraId="36C10438" w14:textId="77777777">
        <w:trPr>
          <w:trHeight w:val="283"/>
        </w:trPr>
        <w:tc>
          <w:tcPr>
            <w:tcW w:w="9895" w:type="dxa"/>
            <w:shd w:val="clear" w:color="auto" w:fill="E0E0E0"/>
            <w:vAlign w:val="center"/>
          </w:tcPr>
          <w:p w14:paraId="72836B87"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XIV. Lista załączników</w:t>
            </w:r>
          </w:p>
        </w:tc>
      </w:tr>
      <w:tr w:rsidR="00EA4557" w14:paraId="3B7F0EDA" w14:textId="77777777">
        <w:tc>
          <w:tcPr>
            <w:tcW w:w="9895" w:type="dxa"/>
          </w:tcPr>
          <w:p w14:paraId="25CB9AA8" w14:textId="77777777" w:rsidR="00EA4557" w:rsidRDefault="008E5488">
            <w:pPr>
              <w:numPr>
                <w:ilvl w:val="0"/>
                <w:numId w:val="3"/>
              </w:numPr>
              <w:pBdr>
                <w:top w:val="nil"/>
                <w:left w:val="nil"/>
                <w:bottom w:val="nil"/>
                <w:right w:val="nil"/>
                <w:between w:val="nil"/>
              </w:pBdr>
              <w:rPr>
                <w:color w:val="000000"/>
              </w:rPr>
            </w:pPr>
            <w:r>
              <w:rPr>
                <w:rFonts w:ascii="Cambria" w:eastAsia="Cambria" w:hAnsi="Cambria" w:cs="Cambria"/>
                <w:color w:val="000000"/>
              </w:rPr>
              <w:t>Załącznik nr 1 – wzór formularza ofertowego</w:t>
            </w:r>
          </w:p>
          <w:p w14:paraId="0EF8EF5C" w14:textId="61E4FB94" w:rsidR="00EA4557" w:rsidRPr="0098700C" w:rsidRDefault="008E5488">
            <w:pPr>
              <w:numPr>
                <w:ilvl w:val="0"/>
                <w:numId w:val="3"/>
              </w:numPr>
              <w:pBdr>
                <w:top w:val="nil"/>
                <w:left w:val="nil"/>
                <w:bottom w:val="nil"/>
                <w:right w:val="nil"/>
                <w:between w:val="nil"/>
              </w:pBdr>
              <w:rPr>
                <w:color w:val="000000"/>
              </w:rPr>
            </w:pPr>
            <w:r>
              <w:rPr>
                <w:rFonts w:ascii="Cambria" w:eastAsia="Cambria" w:hAnsi="Cambria" w:cs="Cambria"/>
                <w:color w:val="000000"/>
              </w:rPr>
              <w:t>Załącznik nr 2 – wzór oświadczenia dotyczącego osoby jaką dysponuje Wykonawca</w:t>
            </w:r>
          </w:p>
          <w:p w14:paraId="28943F86" w14:textId="683E6329" w:rsidR="0098700C" w:rsidRPr="0098700C" w:rsidRDefault="0098700C" w:rsidP="0098700C">
            <w:pPr>
              <w:numPr>
                <w:ilvl w:val="0"/>
                <w:numId w:val="3"/>
              </w:numPr>
              <w:pBdr>
                <w:top w:val="nil"/>
                <w:left w:val="nil"/>
                <w:bottom w:val="nil"/>
                <w:right w:val="nil"/>
                <w:between w:val="nil"/>
              </w:pBdr>
              <w:rPr>
                <w:rFonts w:ascii="Cambria" w:eastAsia="Cambria" w:hAnsi="Cambria" w:cs="Cambria"/>
                <w:color w:val="000000"/>
              </w:rPr>
            </w:pPr>
            <w:r w:rsidRPr="0098700C">
              <w:rPr>
                <w:rFonts w:ascii="Cambria" w:eastAsia="Cambria" w:hAnsi="Cambria" w:cs="Cambria"/>
                <w:color w:val="000000"/>
              </w:rPr>
              <w:t>Załącznik nr 3 - oświadczenie o spełnianiu klauzul społecznych</w:t>
            </w:r>
          </w:p>
          <w:p w14:paraId="7F03451B" w14:textId="39F5ACC2" w:rsidR="00EA4557" w:rsidRDefault="0098700C">
            <w:pPr>
              <w:numPr>
                <w:ilvl w:val="0"/>
                <w:numId w:val="3"/>
              </w:numPr>
              <w:pBdr>
                <w:top w:val="nil"/>
                <w:left w:val="nil"/>
                <w:bottom w:val="nil"/>
                <w:right w:val="nil"/>
                <w:between w:val="nil"/>
              </w:pBdr>
              <w:rPr>
                <w:color w:val="000000"/>
              </w:rPr>
            </w:pPr>
            <w:r>
              <w:rPr>
                <w:rFonts w:ascii="Cambria" w:eastAsia="Cambria" w:hAnsi="Cambria" w:cs="Cambria"/>
                <w:color w:val="000000"/>
              </w:rPr>
              <w:t>Załącznik nr 4</w:t>
            </w:r>
            <w:r w:rsidR="008E5488">
              <w:rPr>
                <w:rFonts w:ascii="Cambria" w:eastAsia="Cambria" w:hAnsi="Cambria" w:cs="Cambria"/>
                <w:color w:val="000000"/>
              </w:rPr>
              <w:t xml:space="preserve"> – wzór umowy</w:t>
            </w:r>
          </w:p>
        </w:tc>
      </w:tr>
    </w:tbl>
    <w:p w14:paraId="1469865B" w14:textId="77777777" w:rsidR="00EA4557" w:rsidRDefault="00EA4557">
      <w:pPr>
        <w:pBdr>
          <w:top w:val="nil"/>
          <w:left w:val="nil"/>
          <w:bottom w:val="nil"/>
          <w:right w:val="nil"/>
          <w:between w:val="nil"/>
        </w:pBdr>
        <w:rPr>
          <w:rFonts w:ascii="Cambria" w:eastAsia="Cambria" w:hAnsi="Cambria" w:cs="Cambria"/>
          <w:color w:val="000000"/>
        </w:rPr>
      </w:pPr>
    </w:p>
    <w:p w14:paraId="427DAF61"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1262C84A"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10314240"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173C3BDC"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0075241F"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388ECF43"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20CF9A3F"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29DC37B3"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55011F95"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6323B1E0"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1E75A86E"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6CBDEB75"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655A528F"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7E079F44"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192EFC33"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73E34454"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426AA5DF"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527BE214"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2188E016"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538EBA05"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371FBBD2"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476A6B02"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58B33906"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7636940A" w14:textId="77777777" w:rsidR="005B324F" w:rsidRDefault="005B324F">
      <w:pPr>
        <w:pBdr>
          <w:top w:val="nil"/>
          <w:left w:val="nil"/>
          <w:bottom w:val="nil"/>
          <w:right w:val="nil"/>
          <w:between w:val="nil"/>
        </w:pBdr>
        <w:spacing w:after="160" w:line="259" w:lineRule="auto"/>
        <w:jc w:val="right"/>
        <w:rPr>
          <w:rFonts w:ascii="Cambria" w:eastAsia="Cambria" w:hAnsi="Cambria" w:cs="Cambria"/>
          <w:b/>
          <w:i/>
          <w:color w:val="000000"/>
        </w:rPr>
      </w:pPr>
    </w:p>
    <w:p w14:paraId="4D14B47F" w14:textId="17FDE565" w:rsidR="004D3EA7" w:rsidRDefault="004D3EA7" w:rsidP="0098700C">
      <w:pPr>
        <w:pBdr>
          <w:top w:val="nil"/>
          <w:left w:val="nil"/>
          <w:bottom w:val="nil"/>
          <w:right w:val="nil"/>
          <w:between w:val="nil"/>
        </w:pBdr>
        <w:spacing w:after="160" w:line="259" w:lineRule="auto"/>
        <w:rPr>
          <w:rFonts w:ascii="Cambria" w:eastAsia="Cambria" w:hAnsi="Cambria" w:cs="Cambria"/>
          <w:b/>
          <w:i/>
          <w:color w:val="000000"/>
        </w:rPr>
      </w:pPr>
    </w:p>
    <w:p w14:paraId="2F541DA3" w14:textId="5BFA15C4" w:rsidR="00EA4557" w:rsidRDefault="008E5488">
      <w:pPr>
        <w:pBdr>
          <w:top w:val="nil"/>
          <w:left w:val="nil"/>
          <w:bottom w:val="nil"/>
          <w:right w:val="nil"/>
          <w:between w:val="nil"/>
        </w:pBdr>
        <w:spacing w:after="160" w:line="259" w:lineRule="auto"/>
        <w:jc w:val="right"/>
        <w:rPr>
          <w:rFonts w:ascii="Cambria" w:eastAsia="Cambria" w:hAnsi="Cambria" w:cs="Cambria"/>
          <w:color w:val="000000"/>
        </w:rPr>
      </w:pPr>
      <w:r>
        <w:rPr>
          <w:rFonts w:ascii="Cambria" w:eastAsia="Cambria" w:hAnsi="Cambria" w:cs="Cambria"/>
          <w:b/>
          <w:i/>
          <w:color w:val="000000"/>
        </w:rPr>
        <w:lastRenderedPageBreak/>
        <w:t xml:space="preserve">Załącznik nr 1 do </w:t>
      </w:r>
      <w:r w:rsidR="004966E9">
        <w:rPr>
          <w:rFonts w:ascii="Cambria" w:eastAsia="Cambria" w:hAnsi="Cambria" w:cs="Cambria"/>
          <w:b/>
          <w:i/>
          <w:color w:val="000000"/>
        </w:rPr>
        <w:t>Z</w:t>
      </w:r>
      <w:r>
        <w:rPr>
          <w:rFonts w:ascii="Cambria" w:eastAsia="Cambria" w:hAnsi="Cambria" w:cs="Cambria"/>
          <w:b/>
          <w:i/>
          <w:color w:val="000000"/>
        </w:rPr>
        <w:t>apytania ofertowego</w:t>
      </w:r>
    </w:p>
    <w:p w14:paraId="4901C21E" w14:textId="77777777" w:rsidR="00EA4557" w:rsidRDefault="00EA4557">
      <w:pPr>
        <w:pBdr>
          <w:top w:val="nil"/>
          <w:left w:val="nil"/>
          <w:bottom w:val="nil"/>
          <w:right w:val="nil"/>
          <w:between w:val="nil"/>
        </w:pBdr>
        <w:rPr>
          <w:rFonts w:ascii="Cambria" w:eastAsia="Cambria" w:hAnsi="Cambria" w:cs="Cambria"/>
          <w:color w:val="000000"/>
        </w:rPr>
      </w:pPr>
    </w:p>
    <w:p w14:paraId="6380D2CF" w14:textId="77777777" w:rsidR="00EA4557" w:rsidRPr="0098700C"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xml:space="preserve">FORMULARZ </w:t>
      </w:r>
      <w:r w:rsidRPr="0098700C">
        <w:rPr>
          <w:rFonts w:ascii="Cambria" w:eastAsia="Cambria" w:hAnsi="Cambria" w:cs="Cambria"/>
          <w:b/>
          <w:color w:val="000000"/>
        </w:rPr>
        <w:t>OFERTOWY</w:t>
      </w:r>
    </w:p>
    <w:p w14:paraId="60244E33" w14:textId="4CDC2292" w:rsidR="00EA4557" w:rsidRDefault="008E5488">
      <w:pPr>
        <w:pBdr>
          <w:top w:val="nil"/>
          <w:left w:val="nil"/>
          <w:bottom w:val="nil"/>
          <w:right w:val="nil"/>
          <w:between w:val="nil"/>
        </w:pBdr>
        <w:jc w:val="center"/>
        <w:rPr>
          <w:rFonts w:ascii="Cambria" w:eastAsia="Cambria" w:hAnsi="Cambria" w:cs="Cambria"/>
          <w:b/>
          <w:color w:val="000000"/>
        </w:rPr>
      </w:pPr>
      <w:r w:rsidRPr="0098700C">
        <w:rPr>
          <w:rFonts w:ascii="Cambria" w:eastAsia="Cambria" w:hAnsi="Cambria" w:cs="Cambria"/>
          <w:b/>
          <w:color w:val="000000"/>
        </w:rPr>
        <w:t xml:space="preserve">na Zapytanie ofertowe </w:t>
      </w:r>
      <w:r w:rsidR="00D41880" w:rsidRPr="0098700C">
        <w:rPr>
          <w:rFonts w:ascii="Cambria" w:eastAsia="Cambria" w:hAnsi="Cambria" w:cs="Cambria"/>
          <w:b/>
          <w:color w:val="000000"/>
        </w:rPr>
        <w:t xml:space="preserve">nr </w:t>
      </w:r>
      <w:r w:rsidR="00963A66" w:rsidRPr="0098700C">
        <w:rPr>
          <w:rFonts w:ascii="Cambria" w:eastAsia="Cambria" w:hAnsi="Cambria" w:cs="Cambria"/>
          <w:b/>
          <w:color w:val="000000"/>
        </w:rPr>
        <w:t>9</w:t>
      </w:r>
      <w:r w:rsidR="00261A6D" w:rsidRPr="0098700C">
        <w:rPr>
          <w:rFonts w:ascii="Cambria" w:eastAsia="Cambria" w:hAnsi="Cambria" w:cs="Cambria"/>
          <w:b/>
          <w:color w:val="000000"/>
        </w:rPr>
        <w:t>/POWER/2020</w:t>
      </w:r>
    </w:p>
    <w:p w14:paraId="69D89ADB" w14:textId="77777777" w:rsidR="0056571F" w:rsidRDefault="0056571F">
      <w:pPr>
        <w:pBdr>
          <w:top w:val="nil"/>
          <w:left w:val="nil"/>
          <w:bottom w:val="nil"/>
          <w:right w:val="nil"/>
          <w:between w:val="nil"/>
        </w:pBdr>
        <w:jc w:val="center"/>
        <w:rPr>
          <w:rFonts w:ascii="Cambria" w:eastAsia="Cambria" w:hAnsi="Cambria" w:cs="Cambria"/>
          <w:color w:val="000000"/>
        </w:rPr>
      </w:pPr>
    </w:p>
    <w:p w14:paraId="6BD8F628" w14:textId="77777777" w:rsidR="00EA4557" w:rsidRDefault="00EA4557">
      <w:pPr>
        <w:pBdr>
          <w:top w:val="nil"/>
          <w:left w:val="nil"/>
          <w:bottom w:val="nil"/>
          <w:right w:val="nil"/>
          <w:between w:val="nil"/>
        </w:pBdr>
        <w:jc w:val="center"/>
        <w:rPr>
          <w:rFonts w:ascii="Cambria" w:eastAsia="Cambria" w:hAnsi="Cambria" w:cs="Cambria"/>
          <w:color w:val="000000"/>
        </w:rPr>
      </w:pPr>
    </w:p>
    <w:p w14:paraId="7D68517E"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32B78017" w14:textId="70C20C1D" w:rsidR="0056571F" w:rsidRDefault="0056571F">
      <w:pPr>
        <w:pBdr>
          <w:top w:val="nil"/>
          <w:left w:val="nil"/>
          <w:bottom w:val="nil"/>
          <w:right w:val="nil"/>
          <w:between w:val="nil"/>
        </w:pBdr>
        <w:rPr>
          <w:rFonts w:ascii="Cambria" w:eastAsia="Cambria" w:hAnsi="Cambria" w:cs="Cambria"/>
          <w:color w:val="000000"/>
        </w:rPr>
      </w:pPr>
    </w:p>
    <w:p w14:paraId="1840FCD5" w14:textId="2589D6F5" w:rsidR="00EA4557" w:rsidRDefault="008E5488">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 xml:space="preserve">DANE WYKONAWCY: </w:t>
      </w:r>
    </w:p>
    <w:p w14:paraId="34084481" w14:textId="77777777" w:rsidR="0056571F" w:rsidRDefault="0056571F">
      <w:pPr>
        <w:pBdr>
          <w:top w:val="nil"/>
          <w:left w:val="nil"/>
          <w:bottom w:val="nil"/>
          <w:right w:val="nil"/>
          <w:between w:val="nil"/>
        </w:pBdr>
        <w:rPr>
          <w:rFonts w:ascii="Cambria" w:eastAsia="Cambria" w:hAnsi="Cambria" w:cs="Cambria"/>
          <w:color w:val="000000"/>
        </w:rPr>
      </w:pPr>
    </w:p>
    <w:tbl>
      <w:tblPr>
        <w:tblStyle w:val="ae"/>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5462"/>
      </w:tblGrid>
      <w:tr w:rsidR="00EA4557" w14:paraId="7CDDD2A7" w14:textId="77777777">
        <w:trPr>
          <w:trHeight w:val="251"/>
        </w:trPr>
        <w:tc>
          <w:tcPr>
            <w:tcW w:w="4320" w:type="dxa"/>
            <w:shd w:val="clear" w:color="auto" w:fill="D9D9D9"/>
          </w:tcPr>
          <w:p w14:paraId="1030369F"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Wykonawca: </w:t>
            </w:r>
          </w:p>
        </w:tc>
        <w:tc>
          <w:tcPr>
            <w:tcW w:w="5462" w:type="dxa"/>
          </w:tcPr>
          <w:p w14:paraId="24AC30EE"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5C005DEE" w14:textId="77777777">
        <w:trPr>
          <w:trHeight w:val="135"/>
        </w:trPr>
        <w:tc>
          <w:tcPr>
            <w:tcW w:w="4320" w:type="dxa"/>
            <w:shd w:val="clear" w:color="auto" w:fill="D9D9D9"/>
          </w:tcPr>
          <w:p w14:paraId="64E759B6"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Imię i nazwisko osoby uprawnionej do kontaktów:</w:t>
            </w:r>
          </w:p>
        </w:tc>
        <w:tc>
          <w:tcPr>
            <w:tcW w:w="5462" w:type="dxa"/>
          </w:tcPr>
          <w:p w14:paraId="1A697D80"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233B45C9" w14:textId="77777777">
        <w:tc>
          <w:tcPr>
            <w:tcW w:w="4320" w:type="dxa"/>
            <w:shd w:val="clear" w:color="auto" w:fill="D9D9D9"/>
          </w:tcPr>
          <w:p w14:paraId="152069C7"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adres:</w:t>
            </w:r>
          </w:p>
        </w:tc>
        <w:tc>
          <w:tcPr>
            <w:tcW w:w="5462" w:type="dxa"/>
          </w:tcPr>
          <w:p w14:paraId="1786A381"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342961BD" w14:textId="77777777">
        <w:tc>
          <w:tcPr>
            <w:tcW w:w="4320" w:type="dxa"/>
            <w:shd w:val="clear" w:color="auto" w:fill="D9D9D9"/>
          </w:tcPr>
          <w:p w14:paraId="33F0F328"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nr telefonu:</w:t>
            </w:r>
          </w:p>
        </w:tc>
        <w:tc>
          <w:tcPr>
            <w:tcW w:w="5462" w:type="dxa"/>
          </w:tcPr>
          <w:p w14:paraId="3DAD15C8"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553E7506" w14:textId="77777777">
        <w:tc>
          <w:tcPr>
            <w:tcW w:w="4320" w:type="dxa"/>
            <w:shd w:val="clear" w:color="auto" w:fill="D9D9D9"/>
          </w:tcPr>
          <w:p w14:paraId="32975F76"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e-mail: </w:t>
            </w:r>
          </w:p>
        </w:tc>
        <w:tc>
          <w:tcPr>
            <w:tcW w:w="5462" w:type="dxa"/>
          </w:tcPr>
          <w:p w14:paraId="7435F680"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22C204EF" w14:textId="77777777">
        <w:tc>
          <w:tcPr>
            <w:tcW w:w="4320" w:type="dxa"/>
            <w:shd w:val="clear" w:color="auto" w:fill="D9D9D9"/>
          </w:tcPr>
          <w:p w14:paraId="581C5001"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NIP:</w:t>
            </w:r>
          </w:p>
        </w:tc>
        <w:tc>
          <w:tcPr>
            <w:tcW w:w="5462" w:type="dxa"/>
          </w:tcPr>
          <w:p w14:paraId="5136149F"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358E17EC" w14:textId="77777777">
        <w:tc>
          <w:tcPr>
            <w:tcW w:w="4320" w:type="dxa"/>
            <w:shd w:val="clear" w:color="auto" w:fill="D9D9D9"/>
          </w:tcPr>
          <w:p w14:paraId="08441141"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REGON:</w:t>
            </w:r>
          </w:p>
        </w:tc>
        <w:tc>
          <w:tcPr>
            <w:tcW w:w="5462" w:type="dxa"/>
          </w:tcPr>
          <w:p w14:paraId="3656A894" w14:textId="77777777" w:rsidR="00EA4557" w:rsidRDefault="00EA4557">
            <w:pPr>
              <w:pBdr>
                <w:top w:val="nil"/>
                <w:left w:val="nil"/>
                <w:bottom w:val="nil"/>
                <w:right w:val="nil"/>
                <w:between w:val="nil"/>
              </w:pBdr>
              <w:jc w:val="both"/>
              <w:rPr>
                <w:rFonts w:ascii="Cambria" w:eastAsia="Cambria" w:hAnsi="Cambria" w:cs="Cambria"/>
                <w:color w:val="000000"/>
              </w:rPr>
            </w:pPr>
          </w:p>
        </w:tc>
      </w:tr>
      <w:tr w:rsidR="00EA4557" w14:paraId="6CFC6822" w14:textId="77777777">
        <w:tc>
          <w:tcPr>
            <w:tcW w:w="4320" w:type="dxa"/>
            <w:shd w:val="clear" w:color="auto" w:fill="D9D9D9"/>
          </w:tcPr>
          <w:p w14:paraId="273890A1"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Nr konta bankowego:</w:t>
            </w:r>
          </w:p>
        </w:tc>
        <w:tc>
          <w:tcPr>
            <w:tcW w:w="5462" w:type="dxa"/>
          </w:tcPr>
          <w:p w14:paraId="40112670" w14:textId="77777777" w:rsidR="00EA4557" w:rsidRDefault="00EA4557">
            <w:pPr>
              <w:pBdr>
                <w:top w:val="nil"/>
                <w:left w:val="nil"/>
                <w:bottom w:val="nil"/>
                <w:right w:val="nil"/>
                <w:between w:val="nil"/>
              </w:pBdr>
              <w:jc w:val="both"/>
              <w:rPr>
                <w:rFonts w:ascii="Cambria" w:eastAsia="Cambria" w:hAnsi="Cambria" w:cs="Cambria"/>
                <w:color w:val="000000"/>
              </w:rPr>
            </w:pPr>
          </w:p>
        </w:tc>
      </w:tr>
    </w:tbl>
    <w:p w14:paraId="2A33CB33" w14:textId="77777777" w:rsidR="00EA4557" w:rsidRDefault="00EA4557">
      <w:pPr>
        <w:pBdr>
          <w:top w:val="nil"/>
          <w:left w:val="nil"/>
          <w:bottom w:val="nil"/>
          <w:right w:val="nil"/>
          <w:between w:val="nil"/>
        </w:pBdr>
        <w:rPr>
          <w:rFonts w:ascii="Cambria" w:eastAsia="Cambria" w:hAnsi="Cambria" w:cs="Cambria"/>
          <w:color w:val="000000"/>
        </w:rPr>
      </w:pPr>
    </w:p>
    <w:p w14:paraId="25BED8A4" w14:textId="3BC7D27D" w:rsidR="0056571F" w:rsidRPr="0098700C" w:rsidRDefault="008E5488">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ZAMAWIAJĄCY:</w:t>
      </w:r>
    </w:p>
    <w:tbl>
      <w:tblPr>
        <w:tblStyle w:val="af"/>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EA4557" w14:paraId="2A3852DF" w14:textId="77777777">
        <w:trPr>
          <w:trHeight w:val="490"/>
        </w:trPr>
        <w:tc>
          <w:tcPr>
            <w:tcW w:w="9782" w:type="dxa"/>
          </w:tcPr>
          <w:p w14:paraId="50EC8F45"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Stowarzyszenie Morena</w:t>
            </w:r>
          </w:p>
          <w:p w14:paraId="1E41185E"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ul. Jaśkowa Dolina 7</w:t>
            </w:r>
          </w:p>
          <w:p w14:paraId="4250A0DF"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80 - 252 Gdańsk</w:t>
            </w:r>
          </w:p>
        </w:tc>
      </w:tr>
    </w:tbl>
    <w:p w14:paraId="4DCFEFE8" w14:textId="77777777" w:rsidR="00EA4557" w:rsidRDefault="00EA4557">
      <w:pPr>
        <w:pBdr>
          <w:top w:val="nil"/>
          <w:left w:val="nil"/>
          <w:bottom w:val="nil"/>
          <w:right w:val="nil"/>
          <w:between w:val="nil"/>
        </w:pBdr>
        <w:rPr>
          <w:rFonts w:ascii="Cambria" w:eastAsia="Cambria" w:hAnsi="Cambria" w:cs="Cambria"/>
          <w:color w:val="000000"/>
        </w:rPr>
      </w:pPr>
    </w:p>
    <w:p w14:paraId="3D336847" w14:textId="34270751" w:rsidR="00EA4557" w:rsidRDefault="008E5488">
      <w:pPr>
        <w:numPr>
          <w:ilvl w:val="0"/>
          <w:numId w:val="34"/>
        </w:numPr>
        <w:pBdr>
          <w:top w:val="nil"/>
          <w:left w:val="nil"/>
          <w:bottom w:val="nil"/>
          <w:right w:val="nil"/>
          <w:between w:val="nil"/>
        </w:pBdr>
        <w:ind w:left="-284" w:hanging="283"/>
        <w:jc w:val="both"/>
        <w:rPr>
          <w:rFonts w:ascii="Cambria" w:eastAsia="Cambria" w:hAnsi="Cambria" w:cs="Cambria"/>
          <w:color w:val="000000"/>
        </w:rPr>
      </w:pPr>
      <w:r>
        <w:rPr>
          <w:rFonts w:ascii="Cambria" w:eastAsia="Cambria" w:hAnsi="Cambria" w:cs="Cambria"/>
          <w:color w:val="000000"/>
        </w:rPr>
        <w:t>Oferujemy wykonanie przedmiotu zamówienia według cen określonych poniżej:</w:t>
      </w:r>
    </w:p>
    <w:p w14:paraId="585084D1" w14:textId="24043053" w:rsidR="00963A66" w:rsidRDefault="00963A66" w:rsidP="00963A66">
      <w:pPr>
        <w:pBdr>
          <w:top w:val="nil"/>
          <w:left w:val="nil"/>
          <w:bottom w:val="nil"/>
          <w:right w:val="nil"/>
          <w:between w:val="nil"/>
        </w:pBdr>
        <w:jc w:val="both"/>
        <w:rPr>
          <w:rFonts w:ascii="Cambria" w:eastAsia="Cambria" w:hAnsi="Cambria" w:cs="Cambria"/>
          <w:color w:val="000000"/>
        </w:rPr>
      </w:pPr>
    </w:p>
    <w:p w14:paraId="4FBEB74B" w14:textId="05ECEFEF" w:rsidR="00963A66" w:rsidRDefault="00963A66" w:rsidP="00963A66">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Niniejszą ofertę składam na następującą liczbę części:</w:t>
      </w:r>
    </w:p>
    <w:p w14:paraId="6DBD5E91" w14:textId="14E1CA1A" w:rsidR="00963A66" w:rsidRDefault="00963A66" w:rsidP="00963A66">
      <w:pPr>
        <w:pBdr>
          <w:top w:val="nil"/>
          <w:left w:val="nil"/>
          <w:bottom w:val="nil"/>
          <w:right w:val="nil"/>
          <w:between w:val="nil"/>
        </w:pBdr>
        <w:jc w:val="both"/>
        <w:rPr>
          <w:rFonts w:ascii="Cambria" w:eastAsia="Cambria" w:hAnsi="Cambria" w:cs="Cambria"/>
          <w:color w:val="000000"/>
        </w:rPr>
      </w:pPr>
    </w:p>
    <w:p w14:paraId="351310CD" w14:textId="3DB1D366" w:rsidR="00963A66" w:rsidRDefault="00963A66" w:rsidP="00963A66">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Część I: TAK / NIE *</w:t>
      </w:r>
    </w:p>
    <w:p w14:paraId="451047F0" w14:textId="148F167A" w:rsidR="00963A66" w:rsidRDefault="00963A66" w:rsidP="00963A66">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Część II: TAK / NIE *</w:t>
      </w:r>
    </w:p>
    <w:p w14:paraId="6FE062C9" w14:textId="135499B1" w:rsidR="00963A66" w:rsidRDefault="00963A66" w:rsidP="00963A66">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*skreślić niewłaściwe</w:t>
      </w:r>
    </w:p>
    <w:p w14:paraId="6BC2D78E" w14:textId="77777777" w:rsidR="0056571F" w:rsidRDefault="0056571F" w:rsidP="0056571F">
      <w:pPr>
        <w:pBdr>
          <w:top w:val="nil"/>
          <w:left w:val="nil"/>
          <w:bottom w:val="nil"/>
          <w:right w:val="nil"/>
          <w:between w:val="nil"/>
        </w:pBdr>
        <w:ind w:left="-284"/>
        <w:jc w:val="both"/>
        <w:rPr>
          <w:rFonts w:ascii="Cambria" w:eastAsia="Cambria" w:hAnsi="Cambria" w:cs="Cambria"/>
          <w:color w:val="000000"/>
        </w:rPr>
      </w:pPr>
    </w:p>
    <w:p w14:paraId="78345331" w14:textId="2AF7A5F3" w:rsidR="00EA4557" w:rsidRDefault="005B324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Dla części pierwszej:</w:t>
      </w:r>
    </w:p>
    <w:tbl>
      <w:tblPr>
        <w:tblStyle w:val="af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EA4557" w14:paraId="32990240" w14:textId="77777777">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68721E" w14:textId="77777777" w:rsidR="00EA4557" w:rsidRDefault="008E5488">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b/>
                <w:color w:val="000000"/>
              </w:rPr>
              <w:t xml:space="preserve">CENA OFERTOWA BRUTTO </w:t>
            </w:r>
            <w:proofErr w:type="spellStart"/>
            <w:r>
              <w:rPr>
                <w:rFonts w:ascii="Cambria" w:eastAsia="Cambria" w:hAnsi="Cambria" w:cs="Cambria"/>
                <w:b/>
                <w:color w:val="000000"/>
              </w:rPr>
              <w:t>BRUTTO</w:t>
            </w:r>
            <w:proofErr w:type="spellEnd"/>
            <w:r>
              <w:rPr>
                <w:rFonts w:ascii="Cambria" w:eastAsia="Cambria" w:hAnsi="Cambria" w:cs="Cambria"/>
                <w:b/>
                <w:color w:val="000000"/>
              </w:rPr>
              <w:t xml:space="preserve"> za godzinę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63EEB15A" w14:textId="77777777" w:rsidR="00EA4557" w:rsidRDefault="00EA4557">
            <w:pPr>
              <w:pBdr>
                <w:top w:val="nil"/>
                <w:left w:val="nil"/>
                <w:bottom w:val="nil"/>
                <w:right w:val="nil"/>
                <w:between w:val="nil"/>
              </w:pBdr>
              <w:spacing w:after="120"/>
              <w:jc w:val="center"/>
              <w:rPr>
                <w:rFonts w:ascii="Cambria" w:eastAsia="Cambria" w:hAnsi="Cambria" w:cs="Cambria"/>
                <w:color w:val="000000"/>
              </w:rPr>
            </w:pPr>
          </w:p>
          <w:p w14:paraId="5716BC56" w14:textId="77777777" w:rsidR="00EA4557" w:rsidRDefault="008E5488">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b/>
                <w:color w:val="000000"/>
              </w:rPr>
              <w:t>……………………………….…w tym …………………. % VAT</w:t>
            </w:r>
          </w:p>
          <w:p w14:paraId="1E4405A3" w14:textId="77777777" w:rsidR="00EA4557" w:rsidRDefault="008E5488">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b/>
                <w:color w:val="000000"/>
              </w:rPr>
              <w:t>słownie:………………………………………………………………</w:t>
            </w:r>
          </w:p>
        </w:tc>
      </w:tr>
    </w:tbl>
    <w:p w14:paraId="32F82865" w14:textId="775DAC7F" w:rsidR="00EA4557" w:rsidRPr="0056571F" w:rsidRDefault="008E5488" w:rsidP="005B324F">
      <w:pPr>
        <w:pBdr>
          <w:top w:val="nil"/>
          <w:left w:val="nil"/>
          <w:bottom w:val="nil"/>
          <w:right w:val="nil"/>
          <w:between w:val="nil"/>
        </w:pBdr>
        <w:jc w:val="both"/>
        <w:rPr>
          <w:rFonts w:ascii="Cambria" w:eastAsia="Cambria" w:hAnsi="Cambria" w:cs="Cambria"/>
          <w:color w:val="000000"/>
        </w:rPr>
      </w:pPr>
      <w:r w:rsidRPr="0056571F">
        <w:rPr>
          <w:rFonts w:ascii="Cambria" w:eastAsia="Cambria" w:hAnsi="Cambria" w:cs="Cambria"/>
          <w:color w:val="000000"/>
        </w:rPr>
        <w:t xml:space="preserve">Oświadczam, że cena podana powyżej jest ceną brutto </w:t>
      </w:r>
      <w:proofErr w:type="spellStart"/>
      <w:r w:rsidRPr="0056571F">
        <w:rPr>
          <w:rFonts w:ascii="Cambria" w:eastAsia="Cambria" w:hAnsi="Cambria" w:cs="Cambria"/>
          <w:color w:val="000000"/>
        </w:rPr>
        <w:t>brutto</w:t>
      </w:r>
      <w:proofErr w:type="spellEnd"/>
      <w:r w:rsidRPr="0056571F">
        <w:rPr>
          <w:rFonts w:ascii="Cambria" w:eastAsia="Cambria" w:hAnsi="Cambria" w:cs="Cambria"/>
          <w:color w:val="000000"/>
        </w:rPr>
        <w:t xml:space="preserve"> i stanowił całkowity koszt ponoszony przez  Zamawiającego z tytułu realizacji usługi. Tym samym, przyjmuję do wiadomości, że jeśli nie będę prowadzić działalności gospodarczej, od której samodzielnie odprowadzać będę składki na ubezpieczenie społeczne oraz podatek dochodowy i nie będę objęty obowiązkowym ubezpieczeniem społecznym u innego pracodawcy, zleceniodawcy itd. – z kwoty podanej przeze mnie powyżej będą potrącane wszystkie obciążenia publicznoprawne (składki na ubezpieczenie zdrowotne, wypadkowe, emerytalne itp. oraz podatek dochodowy), w tym także te, które co do zasady obciążają zleceniodawcę.</w:t>
      </w:r>
    </w:p>
    <w:p w14:paraId="753267AE" w14:textId="5FAF73B4" w:rsidR="00EA4557" w:rsidRDefault="00EA4557">
      <w:pPr>
        <w:pBdr>
          <w:top w:val="nil"/>
          <w:left w:val="nil"/>
          <w:bottom w:val="nil"/>
          <w:right w:val="nil"/>
          <w:between w:val="nil"/>
        </w:pBdr>
        <w:jc w:val="both"/>
        <w:rPr>
          <w:rFonts w:ascii="Cambria" w:eastAsia="Cambria" w:hAnsi="Cambria" w:cs="Cambria"/>
          <w:color w:val="000000"/>
        </w:rPr>
      </w:pPr>
    </w:p>
    <w:p w14:paraId="5B2C8CA3" w14:textId="2D614B8E" w:rsidR="005B324F" w:rsidRDefault="005B324F" w:rsidP="005B324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Dla części drugiej:</w:t>
      </w:r>
    </w:p>
    <w:tbl>
      <w:tblPr>
        <w:tblStyle w:val="af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5B324F" w14:paraId="4BD2ECB0" w14:textId="77777777" w:rsidTr="00ED7077">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E1E55F4" w14:textId="77777777" w:rsidR="005B324F" w:rsidRDefault="005B324F" w:rsidP="00ED7077">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b/>
                <w:color w:val="000000"/>
              </w:rPr>
              <w:t xml:space="preserve">CENA OFERTOWA BRUTTO </w:t>
            </w:r>
            <w:proofErr w:type="spellStart"/>
            <w:r>
              <w:rPr>
                <w:rFonts w:ascii="Cambria" w:eastAsia="Cambria" w:hAnsi="Cambria" w:cs="Cambria"/>
                <w:b/>
                <w:color w:val="000000"/>
              </w:rPr>
              <w:t>BRUTTO</w:t>
            </w:r>
            <w:proofErr w:type="spellEnd"/>
            <w:r>
              <w:rPr>
                <w:rFonts w:ascii="Cambria" w:eastAsia="Cambria" w:hAnsi="Cambria" w:cs="Cambria"/>
                <w:b/>
                <w:color w:val="000000"/>
              </w:rPr>
              <w:t xml:space="preserve"> za godzinę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1CD468EE" w14:textId="77777777" w:rsidR="005B324F" w:rsidRDefault="005B324F" w:rsidP="00ED7077">
            <w:pPr>
              <w:pBdr>
                <w:top w:val="nil"/>
                <w:left w:val="nil"/>
                <w:bottom w:val="nil"/>
                <w:right w:val="nil"/>
                <w:between w:val="nil"/>
              </w:pBdr>
              <w:spacing w:after="120"/>
              <w:jc w:val="center"/>
              <w:rPr>
                <w:rFonts w:ascii="Cambria" w:eastAsia="Cambria" w:hAnsi="Cambria" w:cs="Cambria"/>
                <w:color w:val="000000"/>
              </w:rPr>
            </w:pPr>
          </w:p>
          <w:p w14:paraId="1BCA2C88" w14:textId="77777777" w:rsidR="005B324F" w:rsidRDefault="005B324F" w:rsidP="00ED7077">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b/>
                <w:color w:val="000000"/>
              </w:rPr>
              <w:t>……………………………….…w tym …………………. % VAT</w:t>
            </w:r>
          </w:p>
          <w:p w14:paraId="361B2E7B" w14:textId="77777777" w:rsidR="005B324F" w:rsidRDefault="005B324F" w:rsidP="00ED7077">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b/>
                <w:color w:val="000000"/>
              </w:rPr>
              <w:t>słownie:………………………………………………………………</w:t>
            </w:r>
          </w:p>
        </w:tc>
      </w:tr>
    </w:tbl>
    <w:p w14:paraId="0DCCA62E" w14:textId="26E43538" w:rsidR="005B324F" w:rsidRDefault="005B324F">
      <w:pPr>
        <w:pBdr>
          <w:top w:val="nil"/>
          <w:left w:val="nil"/>
          <w:bottom w:val="nil"/>
          <w:right w:val="nil"/>
          <w:between w:val="nil"/>
        </w:pBdr>
        <w:jc w:val="both"/>
        <w:rPr>
          <w:rFonts w:ascii="Cambria" w:eastAsia="Cambria" w:hAnsi="Cambria" w:cs="Cambria"/>
          <w:color w:val="000000"/>
        </w:rPr>
      </w:pPr>
      <w:r w:rsidRPr="0056571F">
        <w:rPr>
          <w:rFonts w:ascii="Cambria" w:eastAsia="Cambria" w:hAnsi="Cambria" w:cs="Cambria"/>
          <w:color w:val="000000"/>
        </w:rPr>
        <w:t xml:space="preserve">Oświadczam, że cena podana powyżej jest ceną brutto </w:t>
      </w:r>
      <w:proofErr w:type="spellStart"/>
      <w:r w:rsidRPr="0056571F">
        <w:rPr>
          <w:rFonts w:ascii="Cambria" w:eastAsia="Cambria" w:hAnsi="Cambria" w:cs="Cambria"/>
          <w:color w:val="000000"/>
        </w:rPr>
        <w:t>brutto</w:t>
      </w:r>
      <w:proofErr w:type="spellEnd"/>
      <w:r w:rsidRPr="0056571F">
        <w:rPr>
          <w:rFonts w:ascii="Cambria" w:eastAsia="Cambria" w:hAnsi="Cambria" w:cs="Cambria"/>
          <w:color w:val="000000"/>
        </w:rPr>
        <w:t xml:space="preserve"> i stanowił całkowity koszt ponoszony przez  Zamawiającego z tytułu realizacji usługi. Tym samym, przyjmuję do wiadomości, że jeśli nie będę prowadzić działalności gospodarczej, od której samodzielnie odprowadzać będę składki na ubezpieczenie społeczne oraz </w:t>
      </w:r>
      <w:r w:rsidRPr="0056571F">
        <w:rPr>
          <w:rFonts w:ascii="Cambria" w:eastAsia="Cambria" w:hAnsi="Cambria" w:cs="Cambria"/>
          <w:color w:val="000000"/>
        </w:rPr>
        <w:lastRenderedPageBreak/>
        <w:t>podatek dochodowy i nie będę objęty obowiązkowym ubezpieczeniem społecznym u innego pracodawcy, zleceniodawcy itd. – z kwoty podanej przeze mnie powyżej będą potrącane wszystkie obciążenia publicznoprawne (składki na ubezpieczenie zdrowotne, wypadkowe, emerytalne itp. oraz podatek dochodowy), w tym także te, które co do zasady obciążają zleceniodawcę.</w:t>
      </w:r>
    </w:p>
    <w:p w14:paraId="4360CF1F" w14:textId="77777777" w:rsidR="00D10D8B" w:rsidRDefault="00D10D8B" w:rsidP="00D10D8B">
      <w:pPr>
        <w:suppressAutoHyphens/>
        <w:ind w:right="-570"/>
        <w:jc w:val="both"/>
        <w:rPr>
          <w:rFonts w:ascii="Cambria" w:eastAsia="Cambria" w:hAnsi="Cambria" w:cs="Cambria"/>
          <w:color w:val="000000"/>
        </w:rPr>
      </w:pPr>
    </w:p>
    <w:p w14:paraId="324EB3C5" w14:textId="0BF0209E" w:rsidR="00D10D8B" w:rsidRPr="00D10D8B" w:rsidRDefault="00D10D8B" w:rsidP="00D10D8B">
      <w:pPr>
        <w:pStyle w:val="Akapitzlist"/>
        <w:numPr>
          <w:ilvl w:val="0"/>
          <w:numId w:val="34"/>
        </w:numPr>
        <w:suppressAutoHyphens/>
        <w:ind w:left="-142" w:right="-570"/>
        <w:jc w:val="both"/>
        <w:rPr>
          <w:rFonts w:ascii="Cambria" w:hAnsi="Cambria" w:cs="Calibri"/>
        </w:rPr>
      </w:pPr>
      <w:r w:rsidRPr="00D10D8B">
        <w:rPr>
          <w:rFonts w:ascii="Cambria" w:hAnsi="Cambria" w:cs="Calibri"/>
        </w:rPr>
        <w:t>Ilość dni realizacji zamówienia:</w:t>
      </w:r>
    </w:p>
    <w:p w14:paraId="1053497D" w14:textId="77777777" w:rsidR="00D10D8B" w:rsidRPr="00865891" w:rsidRDefault="00D10D8B" w:rsidP="00D10D8B">
      <w:pPr>
        <w:ind w:right="-570"/>
        <w:jc w:val="both"/>
        <w:rPr>
          <w:rFonts w:ascii="Cambria" w:hAnsi="Cambria" w:cs="Calibri"/>
        </w:rPr>
      </w:pPr>
    </w:p>
    <w:p w14:paraId="6636E75F" w14:textId="3A478A61" w:rsidR="00D10D8B" w:rsidRPr="00865891" w:rsidRDefault="00D10D8B" w:rsidP="00D10D8B">
      <w:pPr>
        <w:suppressAutoHyphens/>
        <w:ind w:left="-426"/>
        <w:contextualSpacing/>
        <w:jc w:val="both"/>
        <w:rPr>
          <w:rFonts w:ascii="Calibri" w:hAnsi="Calibri" w:cs="Calibri"/>
          <w:lang w:eastAsia="ar-SA"/>
        </w:rPr>
      </w:pPr>
      <w:r w:rsidRPr="00865891">
        <w:rPr>
          <w:rFonts w:ascii="Calibri" w:hAnsi="Calibri" w:cs="Calibri"/>
          <w:b/>
          <w:lang w:eastAsia="ar-SA"/>
        </w:rPr>
        <w:t>oświadczam</w:t>
      </w:r>
      <w:r w:rsidRPr="00865891">
        <w:rPr>
          <w:rFonts w:ascii="Calibri" w:hAnsi="Calibri" w:cs="Calibri"/>
          <w:lang w:eastAsia="ar-SA"/>
        </w:rPr>
        <w:t>, że</w:t>
      </w:r>
      <w:r>
        <w:rPr>
          <w:rFonts w:ascii="Calibri" w:hAnsi="Calibri" w:cs="Calibri"/>
          <w:lang w:eastAsia="ar-SA"/>
        </w:rPr>
        <w:t xml:space="preserve"> zrealizuję</w:t>
      </w:r>
      <w:r w:rsidRPr="00865891">
        <w:rPr>
          <w:rFonts w:ascii="Calibri" w:hAnsi="Calibri" w:cs="Calibri"/>
          <w:spacing w:val="-3"/>
          <w:lang w:eastAsia="ar-SA"/>
        </w:rPr>
        <w:t xml:space="preserve"> zamówienie </w:t>
      </w:r>
      <w:r w:rsidRPr="00865891">
        <w:rPr>
          <w:rFonts w:ascii="Calibri" w:hAnsi="Calibri" w:cs="Calibri"/>
          <w:b/>
          <w:spacing w:val="-3"/>
          <w:lang w:eastAsia="ar-SA"/>
        </w:rPr>
        <w:t>w ciągu  …….  *)dni kalendarzowych</w:t>
      </w:r>
      <w:r w:rsidRPr="00865891">
        <w:rPr>
          <w:rFonts w:ascii="Calibri" w:hAnsi="Calibri" w:cs="Calibri"/>
          <w:spacing w:val="-3"/>
          <w:lang w:eastAsia="ar-SA"/>
        </w:rPr>
        <w:t xml:space="preserve"> liczonych od dnia otrzymania zlecenia.</w:t>
      </w:r>
    </w:p>
    <w:p w14:paraId="635712BB" w14:textId="4541663E" w:rsidR="00D10D8B" w:rsidRPr="00865891" w:rsidRDefault="00D10D8B" w:rsidP="00D10D8B">
      <w:pPr>
        <w:suppressAutoHyphens/>
        <w:ind w:left="-426" w:right="-287"/>
        <w:jc w:val="both"/>
        <w:rPr>
          <w:rFonts w:ascii="Calibri" w:hAnsi="Calibri" w:cs="Calibri"/>
          <w:i/>
          <w:lang w:eastAsia="ar-SA"/>
        </w:rPr>
      </w:pPr>
      <w:r w:rsidRPr="00865891">
        <w:rPr>
          <w:rFonts w:ascii="Calibri" w:hAnsi="Calibri" w:cs="Calibri"/>
          <w:i/>
          <w:lang w:eastAsia="ar-SA"/>
        </w:rPr>
        <w:t xml:space="preserve">*) – należy wskazać liczbę dni, jednak nie więcej niż </w:t>
      </w:r>
      <w:r>
        <w:rPr>
          <w:rFonts w:ascii="Calibri" w:hAnsi="Calibri" w:cs="Calibri"/>
          <w:i/>
          <w:lang w:eastAsia="ar-SA"/>
        </w:rPr>
        <w:t>14</w:t>
      </w:r>
      <w:r w:rsidRPr="00865891">
        <w:rPr>
          <w:rFonts w:ascii="Calibri" w:hAnsi="Calibri" w:cs="Calibri"/>
          <w:i/>
          <w:lang w:eastAsia="ar-SA"/>
        </w:rPr>
        <w:t xml:space="preserve"> dni - zgodnie z zgodnie z zapisami zapytania rozdz. VII pkt 2 </w:t>
      </w:r>
      <w:proofErr w:type="spellStart"/>
      <w:r w:rsidRPr="00865891">
        <w:rPr>
          <w:rFonts w:ascii="Calibri" w:hAnsi="Calibri" w:cs="Calibri"/>
          <w:i/>
          <w:lang w:eastAsia="ar-SA"/>
        </w:rPr>
        <w:t>ppkt</w:t>
      </w:r>
      <w:proofErr w:type="spellEnd"/>
      <w:r w:rsidRPr="00865891">
        <w:rPr>
          <w:rFonts w:ascii="Calibri" w:hAnsi="Calibri" w:cs="Calibri"/>
          <w:i/>
          <w:lang w:eastAsia="ar-SA"/>
        </w:rPr>
        <w:t xml:space="preserve"> b).</w:t>
      </w:r>
    </w:p>
    <w:p w14:paraId="778BB753" w14:textId="4604D88C" w:rsidR="00D10D8B" w:rsidRDefault="00D10D8B">
      <w:pPr>
        <w:pBdr>
          <w:top w:val="nil"/>
          <w:left w:val="nil"/>
          <w:bottom w:val="nil"/>
          <w:right w:val="nil"/>
          <w:between w:val="nil"/>
        </w:pBdr>
        <w:jc w:val="both"/>
        <w:rPr>
          <w:rFonts w:ascii="Cambria" w:eastAsia="Cambria" w:hAnsi="Cambria" w:cs="Cambria"/>
          <w:color w:val="000000"/>
        </w:rPr>
      </w:pPr>
    </w:p>
    <w:p w14:paraId="42F45431" w14:textId="77777777" w:rsidR="00D10D8B" w:rsidRDefault="00D10D8B">
      <w:pPr>
        <w:pBdr>
          <w:top w:val="nil"/>
          <w:left w:val="nil"/>
          <w:bottom w:val="nil"/>
          <w:right w:val="nil"/>
          <w:between w:val="nil"/>
        </w:pBdr>
        <w:jc w:val="both"/>
        <w:rPr>
          <w:rFonts w:ascii="Cambria" w:eastAsia="Cambria" w:hAnsi="Cambria" w:cs="Cambria"/>
          <w:color w:val="000000"/>
        </w:rPr>
      </w:pPr>
    </w:p>
    <w:p w14:paraId="29C078DF" w14:textId="77777777" w:rsidR="00EA4557" w:rsidRDefault="008E5488" w:rsidP="0056571F">
      <w:pPr>
        <w:numPr>
          <w:ilvl w:val="0"/>
          <w:numId w:val="34"/>
        </w:numPr>
        <w:pBdr>
          <w:top w:val="nil"/>
          <w:left w:val="nil"/>
          <w:bottom w:val="nil"/>
          <w:right w:val="nil"/>
          <w:between w:val="nil"/>
        </w:pBdr>
        <w:ind w:left="-284" w:hanging="283"/>
        <w:jc w:val="both"/>
        <w:rPr>
          <w:rFonts w:ascii="Cambria" w:eastAsia="Cambria" w:hAnsi="Cambria" w:cs="Cambria"/>
          <w:color w:val="000000"/>
        </w:rPr>
      </w:pPr>
      <w:r>
        <w:rPr>
          <w:rFonts w:ascii="Cambria" w:eastAsia="Cambria" w:hAnsi="Cambria" w:cs="Cambria"/>
          <w:color w:val="000000"/>
        </w:rPr>
        <w:t>Wykaz usług wykonanych w okresie ostatnich trzech lat przed upływem terminu składania ofert, a jeżeli okres prowadzenia działalności jest krótszy - w tym okresie, wraz z podaniem ich, przedmiotu, dat wykonania, liczba godzin oraz ilości osób i podmiotów, na rzecz których zostały wykonane.</w:t>
      </w:r>
    </w:p>
    <w:p w14:paraId="25D87C12" w14:textId="51215680" w:rsidR="005B324F" w:rsidRDefault="005B324F" w:rsidP="004D3EA7">
      <w:pPr>
        <w:pBdr>
          <w:top w:val="nil"/>
          <w:left w:val="nil"/>
          <w:bottom w:val="nil"/>
          <w:right w:val="nil"/>
          <w:between w:val="nil"/>
        </w:pBdr>
        <w:ind w:right="-570"/>
        <w:rPr>
          <w:rFonts w:ascii="Cambria" w:eastAsia="Cambria" w:hAnsi="Cambria" w:cs="Cambria"/>
          <w:color w:val="000000"/>
        </w:rPr>
      </w:pPr>
    </w:p>
    <w:p w14:paraId="3E0A5410" w14:textId="19C894E7" w:rsidR="00EA4557" w:rsidRPr="0098700C" w:rsidRDefault="008E5488">
      <w:pPr>
        <w:pBdr>
          <w:top w:val="nil"/>
          <w:left w:val="nil"/>
          <w:bottom w:val="nil"/>
          <w:right w:val="nil"/>
          <w:between w:val="nil"/>
        </w:pBdr>
        <w:ind w:right="-570"/>
        <w:jc w:val="center"/>
        <w:rPr>
          <w:rFonts w:ascii="Cambria" w:eastAsia="Cambria" w:hAnsi="Cambria" w:cs="Cambria"/>
          <w:color w:val="000000"/>
        </w:rPr>
      </w:pPr>
      <w:r w:rsidRPr="0098700C">
        <w:rPr>
          <w:rFonts w:ascii="Cambria" w:eastAsia="Cambria" w:hAnsi="Cambria" w:cs="Cambria"/>
          <w:color w:val="000000"/>
        </w:rPr>
        <w:t>DOŚWIADCZENIE WYKONAWCY</w:t>
      </w:r>
      <w:r w:rsidR="002D5E51" w:rsidRPr="0098700C">
        <w:rPr>
          <w:rFonts w:ascii="Cambria" w:eastAsia="Cambria" w:hAnsi="Cambria" w:cs="Cambria"/>
          <w:color w:val="000000"/>
        </w:rPr>
        <w:t xml:space="preserve"> DOT. CZĘŚCI I</w:t>
      </w:r>
    </w:p>
    <w:p w14:paraId="2D47BE8F"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bl>
      <w:tblPr>
        <w:tblStyle w:val="af1"/>
        <w:tblW w:w="104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413"/>
        <w:gridCol w:w="2131"/>
        <w:gridCol w:w="3260"/>
        <w:gridCol w:w="1701"/>
        <w:gridCol w:w="1479"/>
      </w:tblGrid>
      <w:tr w:rsidR="00EA4557" w:rsidRPr="0098700C" w14:paraId="3DEFFE7A" w14:textId="77777777" w:rsidTr="001A1EF3">
        <w:trPr>
          <w:jc w:val="center"/>
        </w:trPr>
        <w:tc>
          <w:tcPr>
            <w:tcW w:w="425" w:type="dxa"/>
            <w:vAlign w:val="center"/>
          </w:tcPr>
          <w:p w14:paraId="34663823" w14:textId="77777777" w:rsidR="00EA4557" w:rsidRPr="0098700C" w:rsidRDefault="008E5488">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 xml:space="preserve">         Lp.</w:t>
            </w:r>
          </w:p>
        </w:tc>
        <w:tc>
          <w:tcPr>
            <w:tcW w:w="1413" w:type="dxa"/>
            <w:vAlign w:val="center"/>
          </w:tcPr>
          <w:p w14:paraId="7FCE3812" w14:textId="010E449D" w:rsidR="00EA4557" w:rsidRPr="0098700C" w:rsidRDefault="001A1EF3" w:rsidP="001A1EF3">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Data</w:t>
            </w:r>
            <w:r w:rsidR="00CC70C7" w:rsidRPr="0098700C">
              <w:rPr>
                <w:rFonts w:ascii="Cambria" w:eastAsia="Cambria" w:hAnsi="Cambria" w:cs="Cambria"/>
                <w:color w:val="000000"/>
              </w:rPr>
              <w:t>/y</w:t>
            </w:r>
            <w:r w:rsidRPr="0098700C">
              <w:rPr>
                <w:rFonts w:ascii="Cambria" w:eastAsia="Cambria" w:hAnsi="Cambria" w:cs="Cambria"/>
                <w:color w:val="000000"/>
              </w:rPr>
              <w:t xml:space="preserve"> prowadzenia warsztatu </w:t>
            </w:r>
            <w:proofErr w:type="spellStart"/>
            <w:r w:rsidR="008E5488" w:rsidRPr="0098700C">
              <w:rPr>
                <w:rFonts w:ascii="Cambria" w:eastAsia="Cambria" w:hAnsi="Cambria" w:cs="Cambria"/>
                <w:color w:val="000000"/>
              </w:rPr>
              <w:t>dd.mm.rrrr</w:t>
            </w:r>
            <w:proofErr w:type="spellEnd"/>
          </w:p>
        </w:tc>
        <w:tc>
          <w:tcPr>
            <w:tcW w:w="2131" w:type="dxa"/>
            <w:vAlign w:val="center"/>
          </w:tcPr>
          <w:p w14:paraId="254A05F3" w14:textId="77777777" w:rsidR="00EA4557" w:rsidRPr="0098700C" w:rsidRDefault="008E5488">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Zamawiający</w:t>
            </w:r>
          </w:p>
        </w:tc>
        <w:tc>
          <w:tcPr>
            <w:tcW w:w="3260" w:type="dxa"/>
            <w:vAlign w:val="center"/>
          </w:tcPr>
          <w:p w14:paraId="23D2F50D" w14:textId="77777777" w:rsidR="00EA4557" w:rsidRPr="0098700C" w:rsidRDefault="008E5488">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Przedmiot usługi – obszar tematyczny</w:t>
            </w:r>
          </w:p>
        </w:tc>
        <w:tc>
          <w:tcPr>
            <w:tcW w:w="1701" w:type="dxa"/>
            <w:vAlign w:val="center"/>
          </w:tcPr>
          <w:p w14:paraId="6F0FA8EB" w14:textId="70ACF04E" w:rsidR="00EA4557" w:rsidRPr="0098700C" w:rsidRDefault="008E5488">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 xml:space="preserve">Liczba godzin </w:t>
            </w:r>
            <w:r w:rsidR="001A1EF3" w:rsidRPr="0098700C">
              <w:rPr>
                <w:rFonts w:ascii="Cambria" w:eastAsia="Cambria" w:hAnsi="Cambria" w:cs="Cambria"/>
                <w:color w:val="000000"/>
              </w:rPr>
              <w:t>prowadzonego warsztatu</w:t>
            </w:r>
          </w:p>
        </w:tc>
        <w:tc>
          <w:tcPr>
            <w:tcW w:w="1479" w:type="dxa"/>
            <w:vAlign w:val="center"/>
          </w:tcPr>
          <w:p w14:paraId="46D03E39" w14:textId="18CB02C1" w:rsidR="00EA4557" w:rsidRPr="0098700C" w:rsidRDefault="008E5488">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Liczba osób</w:t>
            </w:r>
            <w:r w:rsidR="001A1EF3" w:rsidRPr="0098700C">
              <w:rPr>
                <w:rFonts w:ascii="Cambria" w:eastAsia="Cambria" w:hAnsi="Cambria" w:cs="Cambria"/>
                <w:color w:val="000000"/>
              </w:rPr>
              <w:t xml:space="preserve"> obecna na warsztacie</w:t>
            </w:r>
          </w:p>
        </w:tc>
      </w:tr>
      <w:tr w:rsidR="00EA4557" w:rsidRPr="0098700C" w14:paraId="1F062CD9" w14:textId="77777777" w:rsidTr="001A1EF3">
        <w:trPr>
          <w:trHeight w:val="567"/>
          <w:jc w:val="center"/>
        </w:trPr>
        <w:tc>
          <w:tcPr>
            <w:tcW w:w="425" w:type="dxa"/>
            <w:vAlign w:val="center"/>
          </w:tcPr>
          <w:p w14:paraId="3B026C22" w14:textId="77777777" w:rsidR="00EA4557" w:rsidRPr="0098700C" w:rsidRDefault="008E5488">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1.</w:t>
            </w:r>
          </w:p>
        </w:tc>
        <w:tc>
          <w:tcPr>
            <w:tcW w:w="1413" w:type="dxa"/>
          </w:tcPr>
          <w:p w14:paraId="66FB17B6" w14:textId="77777777" w:rsidR="00EA4557" w:rsidRPr="0098700C" w:rsidRDefault="00EA4557">
            <w:pPr>
              <w:pBdr>
                <w:top w:val="nil"/>
                <w:left w:val="nil"/>
                <w:bottom w:val="nil"/>
                <w:right w:val="nil"/>
                <w:between w:val="nil"/>
              </w:pBdr>
              <w:jc w:val="both"/>
              <w:rPr>
                <w:rFonts w:ascii="Cambria" w:eastAsia="Cambria" w:hAnsi="Cambria" w:cs="Cambria"/>
                <w:color w:val="000000"/>
              </w:rPr>
            </w:pPr>
          </w:p>
          <w:p w14:paraId="49C98645"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c>
        <w:tc>
          <w:tcPr>
            <w:tcW w:w="2131" w:type="dxa"/>
          </w:tcPr>
          <w:p w14:paraId="5330E726"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c>
        <w:tc>
          <w:tcPr>
            <w:tcW w:w="3260" w:type="dxa"/>
          </w:tcPr>
          <w:p w14:paraId="16206DBB"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c>
        <w:tc>
          <w:tcPr>
            <w:tcW w:w="1701" w:type="dxa"/>
          </w:tcPr>
          <w:p w14:paraId="751E5900"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c>
        <w:tc>
          <w:tcPr>
            <w:tcW w:w="1479" w:type="dxa"/>
          </w:tcPr>
          <w:p w14:paraId="28494C70"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c>
      </w:tr>
      <w:tr w:rsidR="00EA4557" w:rsidRPr="0098700C" w14:paraId="5605270A" w14:textId="77777777" w:rsidTr="001A1EF3">
        <w:trPr>
          <w:trHeight w:val="567"/>
          <w:jc w:val="center"/>
        </w:trPr>
        <w:tc>
          <w:tcPr>
            <w:tcW w:w="425" w:type="dxa"/>
            <w:vAlign w:val="center"/>
          </w:tcPr>
          <w:p w14:paraId="4AF3313C" w14:textId="77777777" w:rsidR="00EA4557" w:rsidRPr="0098700C" w:rsidRDefault="008E5488">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2.</w:t>
            </w:r>
          </w:p>
        </w:tc>
        <w:tc>
          <w:tcPr>
            <w:tcW w:w="1413" w:type="dxa"/>
          </w:tcPr>
          <w:p w14:paraId="6EB4B1AC" w14:textId="77777777" w:rsidR="00EA4557" w:rsidRPr="0098700C" w:rsidRDefault="00EA4557">
            <w:pPr>
              <w:pBdr>
                <w:top w:val="nil"/>
                <w:left w:val="nil"/>
                <w:bottom w:val="nil"/>
                <w:right w:val="nil"/>
                <w:between w:val="nil"/>
              </w:pBdr>
              <w:jc w:val="both"/>
              <w:rPr>
                <w:rFonts w:ascii="Cambria" w:eastAsia="Cambria" w:hAnsi="Cambria" w:cs="Cambria"/>
                <w:color w:val="000000"/>
              </w:rPr>
            </w:pPr>
          </w:p>
          <w:p w14:paraId="2510FC63"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c>
        <w:tc>
          <w:tcPr>
            <w:tcW w:w="2131" w:type="dxa"/>
          </w:tcPr>
          <w:p w14:paraId="17AF20D5"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c>
        <w:tc>
          <w:tcPr>
            <w:tcW w:w="3260" w:type="dxa"/>
          </w:tcPr>
          <w:p w14:paraId="348B4E11"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c>
        <w:tc>
          <w:tcPr>
            <w:tcW w:w="1701" w:type="dxa"/>
          </w:tcPr>
          <w:p w14:paraId="5F3EAEFA"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c>
        <w:tc>
          <w:tcPr>
            <w:tcW w:w="1479" w:type="dxa"/>
          </w:tcPr>
          <w:p w14:paraId="02CB8DA2"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c>
      </w:tr>
      <w:tr w:rsidR="00EA4557" w:rsidRPr="0098700C" w14:paraId="65CE13DA" w14:textId="77777777" w:rsidTr="001A1EF3">
        <w:trPr>
          <w:trHeight w:val="567"/>
          <w:jc w:val="center"/>
        </w:trPr>
        <w:tc>
          <w:tcPr>
            <w:tcW w:w="425" w:type="dxa"/>
            <w:vAlign w:val="center"/>
          </w:tcPr>
          <w:p w14:paraId="1EB78467" w14:textId="77777777" w:rsidR="00EA4557" w:rsidRPr="0098700C" w:rsidRDefault="008E5488">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3.</w:t>
            </w:r>
          </w:p>
        </w:tc>
        <w:tc>
          <w:tcPr>
            <w:tcW w:w="1413" w:type="dxa"/>
          </w:tcPr>
          <w:p w14:paraId="015F1EC4" w14:textId="77777777" w:rsidR="00EA4557" w:rsidRPr="0098700C" w:rsidRDefault="00EA4557">
            <w:pPr>
              <w:pBdr>
                <w:top w:val="nil"/>
                <w:left w:val="nil"/>
                <w:bottom w:val="nil"/>
                <w:right w:val="nil"/>
                <w:between w:val="nil"/>
              </w:pBdr>
              <w:jc w:val="both"/>
              <w:rPr>
                <w:rFonts w:ascii="Cambria" w:eastAsia="Cambria" w:hAnsi="Cambria" w:cs="Cambria"/>
                <w:color w:val="000000"/>
              </w:rPr>
            </w:pPr>
          </w:p>
          <w:p w14:paraId="392BF349"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c>
        <w:tc>
          <w:tcPr>
            <w:tcW w:w="2131" w:type="dxa"/>
          </w:tcPr>
          <w:p w14:paraId="66210632"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c>
        <w:tc>
          <w:tcPr>
            <w:tcW w:w="3260" w:type="dxa"/>
          </w:tcPr>
          <w:p w14:paraId="1BF786D4"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c>
        <w:tc>
          <w:tcPr>
            <w:tcW w:w="1701" w:type="dxa"/>
          </w:tcPr>
          <w:p w14:paraId="01FC449E"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c>
        <w:tc>
          <w:tcPr>
            <w:tcW w:w="1479" w:type="dxa"/>
          </w:tcPr>
          <w:p w14:paraId="45E10D75" w14:textId="77777777" w:rsidR="00EA4557" w:rsidRPr="0098700C" w:rsidRDefault="00EA4557">
            <w:pPr>
              <w:pBdr>
                <w:top w:val="nil"/>
                <w:left w:val="nil"/>
                <w:bottom w:val="nil"/>
                <w:right w:val="nil"/>
                <w:between w:val="nil"/>
              </w:pBdr>
              <w:jc w:val="both"/>
              <w:rPr>
                <w:rFonts w:ascii="Cambria" w:eastAsia="Cambria" w:hAnsi="Cambria" w:cs="Cambria"/>
                <w:color w:val="000000"/>
              </w:rPr>
            </w:pPr>
          </w:p>
        </w:tc>
      </w:tr>
      <w:tr w:rsidR="0056571F" w:rsidRPr="0098700C" w14:paraId="0DB93AED" w14:textId="77777777" w:rsidTr="001A1EF3">
        <w:trPr>
          <w:trHeight w:val="567"/>
          <w:jc w:val="center"/>
        </w:trPr>
        <w:tc>
          <w:tcPr>
            <w:tcW w:w="425" w:type="dxa"/>
            <w:vAlign w:val="center"/>
          </w:tcPr>
          <w:p w14:paraId="30C5D671" w14:textId="3743FBAF" w:rsidR="0056571F" w:rsidRPr="0098700C" w:rsidRDefault="0056571F">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4</w:t>
            </w:r>
          </w:p>
        </w:tc>
        <w:tc>
          <w:tcPr>
            <w:tcW w:w="1413" w:type="dxa"/>
          </w:tcPr>
          <w:p w14:paraId="30C07967" w14:textId="77777777" w:rsidR="0056571F" w:rsidRPr="0098700C" w:rsidRDefault="0056571F">
            <w:pPr>
              <w:pBdr>
                <w:top w:val="nil"/>
                <w:left w:val="nil"/>
                <w:bottom w:val="nil"/>
                <w:right w:val="nil"/>
                <w:between w:val="nil"/>
              </w:pBdr>
              <w:jc w:val="both"/>
              <w:rPr>
                <w:rFonts w:ascii="Cambria" w:eastAsia="Cambria" w:hAnsi="Cambria" w:cs="Cambria"/>
                <w:color w:val="000000"/>
              </w:rPr>
            </w:pPr>
          </w:p>
        </w:tc>
        <w:tc>
          <w:tcPr>
            <w:tcW w:w="2131" w:type="dxa"/>
          </w:tcPr>
          <w:p w14:paraId="62FE41C7" w14:textId="77777777" w:rsidR="0056571F" w:rsidRPr="0098700C" w:rsidRDefault="0056571F">
            <w:pPr>
              <w:pBdr>
                <w:top w:val="nil"/>
                <w:left w:val="nil"/>
                <w:bottom w:val="nil"/>
                <w:right w:val="nil"/>
                <w:between w:val="nil"/>
              </w:pBdr>
              <w:jc w:val="both"/>
              <w:rPr>
                <w:rFonts w:ascii="Cambria" w:eastAsia="Cambria" w:hAnsi="Cambria" w:cs="Cambria"/>
                <w:color w:val="000000"/>
              </w:rPr>
            </w:pPr>
          </w:p>
        </w:tc>
        <w:tc>
          <w:tcPr>
            <w:tcW w:w="3260" w:type="dxa"/>
          </w:tcPr>
          <w:p w14:paraId="4F2E5592" w14:textId="77777777" w:rsidR="0056571F" w:rsidRPr="0098700C" w:rsidRDefault="0056571F">
            <w:pPr>
              <w:pBdr>
                <w:top w:val="nil"/>
                <w:left w:val="nil"/>
                <w:bottom w:val="nil"/>
                <w:right w:val="nil"/>
                <w:between w:val="nil"/>
              </w:pBdr>
              <w:jc w:val="both"/>
              <w:rPr>
                <w:rFonts w:ascii="Cambria" w:eastAsia="Cambria" w:hAnsi="Cambria" w:cs="Cambria"/>
                <w:color w:val="000000"/>
              </w:rPr>
            </w:pPr>
          </w:p>
        </w:tc>
        <w:tc>
          <w:tcPr>
            <w:tcW w:w="1701" w:type="dxa"/>
          </w:tcPr>
          <w:p w14:paraId="3F95998E" w14:textId="77777777" w:rsidR="0056571F" w:rsidRPr="0098700C" w:rsidRDefault="0056571F">
            <w:pPr>
              <w:pBdr>
                <w:top w:val="nil"/>
                <w:left w:val="nil"/>
                <w:bottom w:val="nil"/>
                <w:right w:val="nil"/>
                <w:between w:val="nil"/>
              </w:pBdr>
              <w:jc w:val="both"/>
              <w:rPr>
                <w:rFonts w:ascii="Cambria" w:eastAsia="Cambria" w:hAnsi="Cambria" w:cs="Cambria"/>
                <w:color w:val="000000"/>
              </w:rPr>
            </w:pPr>
          </w:p>
        </w:tc>
        <w:tc>
          <w:tcPr>
            <w:tcW w:w="1479" w:type="dxa"/>
          </w:tcPr>
          <w:p w14:paraId="6930BC6B" w14:textId="77777777" w:rsidR="0056571F" w:rsidRPr="0098700C" w:rsidRDefault="0056571F">
            <w:pPr>
              <w:pBdr>
                <w:top w:val="nil"/>
                <w:left w:val="nil"/>
                <w:bottom w:val="nil"/>
                <w:right w:val="nil"/>
                <w:between w:val="nil"/>
              </w:pBdr>
              <w:jc w:val="both"/>
              <w:rPr>
                <w:rFonts w:ascii="Cambria" w:eastAsia="Cambria" w:hAnsi="Cambria" w:cs="Cambria"/>
                <w:color w:val="000000"/>
              </w:rPr>
            </w:pPr>
          </w:p>
        </w:tc>
      </w:tr>
      <w:tr w:rsidR="0056571F" w:rsidRPr="0098700C" w14:paraId="5CEA3F87" w14:textId="77777777" w:rsidTr="001A1EF3">
        <w:trPr>
          <w:trHeight w:val="567"/>
          <w:jc w:val="center"/>
        </w:trPr>
        <w:tc>
          <w:tcPr>
            <w:tcW w:w="425" w:type="dxa"/>
            <w:vAlign w:val="center"/>
          </w:tcPr>
          <w:p w14:paraId="1341ACEB" w14:textId="21940E96" w:rsidR="0056571F" w:rsidRPr="0098700C" w:rsidRDefault="0056571F">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5</w:t>
            </w:r>
          </w:p>
        </w:tc>
        <w:tc>
          <w:tcPr>
            <w:tcW w:w="1413" w:type="dxa"/>
          </w:tcPr>
          <w:p w14:paraId="59935CBB" w14:textId="77777777" w:rsidR="0056571F" w:rsidRPr="0098700C" w:rsidRDefault="0056571F">
            <w:pPr>
              <w:pBdr>
                <w:top w:val="nil"/>
                <w:left w:val="nil"/>
                <w:bottom w:val="nil"/>
                <w:right w:val="nil"/>
                <w:between w:val="nil"/>
              </w:pBdr>
              <w:jc w:val="both"/>
              <w:rPr>
                <w:rFonts w:ascii="Cambria" w:eastAsia="Cambria" w:hAnsi="Cambria" w:cs="Cambria"/>
                <w:color w:val="000000"/>
              </w:rPr>
            </w:pPr>
          </w:p>
        </w:tc>
        <w:tc>
          <w:tcPr>
            <w:tcW w:w="2131" w:type="dxa"/>
          </w:tcPr>
          <w:p w14:paraId="055955F7" w14:textId="77777777" w:rsidR="0056571F" w:rsidRPr="0098700C" w:rsidRDefault="0056571F">
            <w:pPr>
              <w:pBdr>
                <w:top w:val="nil"/>
                <w:left w:val="nil"/>
                <w:bottom w:val="nil"/>
                <w:right w:val="nil"/>
                <w:between w:val="nil"/>
              </w:pBdr>
              <w:jc w:val="both"/>
              <w:rPr>
                <w:rFonts w:ascii="Cambria" w:eastAsia="Cambria" w:hAnsi="Cambria" w:cs="Cambria"/>
                <w:color w:val="000000"/>
              </w:rPr>
            </w:pPr>
          </w:p>
        </w:tc>
        <w:tc>
          <w:tcPr>
            <w:tcW w:w="3260" w:type="dxa"/>
          </w:tcPr>
          <w:p w14:paraId="4F43AB03" w14:textId="77777777" w:rsidR="0056571F" w:rsidRPr="0098700C" w:rsidRDefault="0056571F">
            <w:pPr>
              <w:pBdr>
                <w:top w:val="nil"/>
                <w:left w:val="nil"/>
                <w:bottom w:val="nil"/>
                <w:right w:val="nil"/>
                <w:between w:val="nil"/>
              </w:pBdr>
              <w:jc w:val="both"/>
              <w:rPr>
                <w:rFonts w:ascii="Cambria" w:eastAsia="Cambria" w:hAnsi="Cambria" w:cs="Cambria"/>
                <w:color w:val="000000"/>
              </w:rPr>
            </w:pPr>
          </w:p>
        </w:tc>
        <w:tc>
          <w:tcPr>
            <w:tcW w:w="1701" w:type="dxa"/>
          </w:tcPr>
          <w:p w14:paraId="72047A76" w14:textId="77777777" w:rsidR="0056571F" w:rsidRPr="0098700C" w:rsidRDefault="0056571F">
            <w:pPr>
              <w:pBdr>
                <w:top w:val="nil"/>
                <w:left w:val="nil"/>
                <w:bottom w:val="nil"/>
                <w:right w:val="nil"/>
                <w:between w:val="nil"/>
              </w:pBdr>
              <w:jc w:val="both"/>
              <w:rPr>
                <w:rFonts w:ascii="Cambria" w:eastAsia="Cambria" w:hAnsi="Cambria" w:cs="Cambria"/>
                <w:color w:val="000000"/>
              </w:rPr>
            </w:pPr>
          </w:p>
        </w:tc>
        <w:tc>
          <w:tcPr>
            <w:tcW w:w="1479" w:type="dxa"/>
          </w:tcPr>
          <w:p w14:paraId="30DB020B" w14:textId="77777777" w:rsidR="0056571F" w:rsidRPr="0098700C" w:rsidRDefault="0056571F">
            <w:pPr>
              <w:pBdr>
                <w:top w:val="nil"/>
                <w:left w:val="nil"/>
                <w:bottom w:val="nil"/>
                <w:right w:val="nil"/>
                <w:between w:val="nil"/>
              </w:pBdr>
              <w:jc w:val="both"/>
              <w:rPr>
                <w:rFonts w:ascii="Cambria" w:eastAsia="Cambria" w:hAnsi="Cambria" w:cs="Cambria"/>
                <w:color w:val="000000"/>
              </w:rPr>
            </w:pPr>
          </w:p>
        </w:tc>
      </w:tr>
    </w:tbl>
    <w:p w14:paraId="779C86B1" w14:textId="7A2B58F4" w:rsidR="0056571F" w:rsidRPr="0098700C" w:rsidRDefault="0056571F" w:rsidP="0056571F">
      <w:pPr>
        <w:pBdr>
          <w:top w:val="nil"/>
          <w:left w:val="nil"/>
          <w:bottom w:val="nil"/>
          <w:right w:val="nil"/>
          <w:between w:val="nil"/>
        </w:pBdr>
        <w:spacing w:line="259" w:lineRule="auto"/>
        <w:ind w:left="2268"/>
        <w:rPr>
          <w:color w:val="000000"/>
        </w:rPr>
      </w:pPr>
    </w:p>
    <w:p w14:paraId="7EE28390" w14:textId="5172925D" w:rsidR="002D5E51" w:rsidRPr="0098700C" w:rsidRDefault="002D5E51" w:rsidP="002D5E51">
      <w:pPr>
        <w:pBdr>
          <w:top w:val="nil"/>
          <w:left w:val="nil"/>
          <w:bottom w:val="nil"/>
          <w:right w:val="nil"/>
          <w:between w:val="nil"/>
        </w:pBdr>
        <w:ind w:right="-570"/>
        <w:jc w:val="center"/>
        <w:rPr>
          <w:rFonts w:ascii="Cambria" w:eastAsia="Cambria" w:hAnsi="Cambria" w:cs="Cambria"/>
          <w:color w:val="000000"/>
        </w:rPr>
      </w:pPr>
      <w:r w:rsidRPr="0098700C">
        <w:rPr>
          <w:rFonts w:ascii="Cambria" w:eastAsia="Cambria" w:hAnsi="Cambria" w:cs="Cambria"/>
          <w:color w:val="000000"/>
        </w:rPr>
        <w:t>DOŚWIADCZENIE WYKONAWCY DOT. CZĘŚCI II</w:t>
      </w:r>
    </w:p>
    <w:p w14:paraId="52DE29B7" w14:textId="77777777" w:rsidR="002D5E51" w:rsidRPr="0098700C" w:rsidRDefault="002D5E51" w:rsidP="002D5E51">
      <w:pPr>
        <w:pBdr>
          <w:top w:val="nil"/>
          <w:left w:val="nil"/>
          <w:bottom w:val="nil"/>
          <w:right w:val="nil"/>
          <w:between w:val="nil"/>
        </w:pBdr>
        <w:jc w:val="both"/>
        <w:rPr>
          <w:rFonts w:ascii="Cambria" w:eastAsia="Cambria" w:hAnsi="Cambria" w:cs="Cambria"/>
          <w:color w:val="000000"/>
        </w:rPr>
      </w:pPr>
    </w:p>
    <w:tbl>
      <w:tblPr>
        <w:tblStyle w:val="af1"/>
        <w:tblW w:w="104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555"/>
        <w:gridCol w:w="1989"/>
        <w:gridCol w:w="3260"/>
        <w:gridCol w:w="1701"/>
        <w:gridCol w:w="1479"/>
      </w:tblGrid>
      <w:tr w:rsidR="002D5E51" w:rsidRPr="0098700C" w14:paraId="1FB9A438" w14:textId="77777777" w:rsidTr="001A1EF3">
        <w:trPr>
          <w:jc w:val="center"/>
        </w:trPr>
        <w:tc>
          <w:tcPr>
            <w:tcW w:w="425" w:type="dxa"/>
            <w:vAlign w:val="center"/>
          </w:tcPr>
          <w:p w14:paraId="2FF33BCE" w14:textId="77777777" w:rsidR="002D5E51" w:rsidRPr="0098700C" w:rsidRDefault="002D5E51" w:rsidP="00875AA5">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 xml:space="preserve">         Lp.</w:t>
            </w:r>
          </w:p>
        </w:tc>
        <w:tc>
          <w:tcPr>
            <w:tcW w:w="1555" w:type="dxa"/>
            <w:vAlign w:val="center"/>
          </w:tcPr>
          <w:p w14:paraId="214A1E03" w14:textId="3A962A98" w:rsidR="002D5E51" w:rsidRPr="0098700C" w:rsidRDefault="002D5E51" w:rsidP="00875AA5">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Data prowadzenia warsztatu</w:t>
            </w:r>
          </w:p>
          <w:p w14:paraId="336E1A34" w14:textId="77777777" w:rsidR="002D5E51" w:rsidRPr="0098700C" w:rsidRDefault="002D5E51" w:rsidP="00875AA5">
            <w:pPr>
              <w:pBdr>
                <w:top w:val="nil"/>
                <w:left w:val="nil"/>
                <w:bottom w:val="nil"/>
                <w:right w:val="nil"/>
                <w:between w:val="nil"/>
              </w:pBdr>
              <w:jc w:val="center"/>
              <w:rPr>
                <w:rFonts w:ascii="Cambria" w:eastAsia="Cambria" w:hAnsi="Cambria" w:cs="Cambria"/>
                <w:color w:val="000000"/>
              </w:rPr>
            </w:pPr>
            <w:proofErr w:type="spellStart"/>
            <w:r w:rsidRPr="0098700C">
              <w:rPr>
                <w:rFonts w:ascii="Cambria" w:eastAsia="Cambria" w:hAnsi="Cambria" w:cs="Cambria"/>
                <w:color w:val="000000"/>
              </w:rPr>
              <w:t>dd.mm.rrrr</w:t>
            </w:r>
            <w:proofErr w:type="spellEnd"/>
          </w:p>
        </w:tc>
        <w:tc>
          <w:tcPr>
            <w:tcW w:w="1989" w:type="dxa"/>
            <w:vAlign w:val="center"/>
          </w:tcPr>
          <w:p w14:paraId="21F010D0" w14:textId="77777777" w:rsidR="002D5E51" w:rsidRPr="0098700C" w:rsidRDefault="002D5E51" w:rsidP="00875AA5">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Zamawiający</w:t>
            </w:r>
          </w:p>
        </w:tc>
        <w:tc>
          <w:tcPr>
            <w:tcW w:w="3260" w:type="dxa"/>
            <w:vAlign w:val="center"/>
          </w:tcPr>
          <w:p w14:paraId="11C1BFD3" w14:textId="77777777" w:rsidR="002D5E51" w:rsidRPr="0098700C" w:rsidRDefault="002D5E51" w:rsidP="00875AA5">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Przedmiot usługi – obszar tematyczny</w:t>
            </w:r>
          </w:p>
        </w:tc>
        <w:tc>
          <w:tcPr>
            <w:tcW w:w="1701" w:type="dxa"/>
            <w:vAlign w:val="center"/>
          </w:tcPr>
          <w:p w14:paraId="50E8C756" w14:textId="29739FBE" w:rsidR="002D5E51" w:rsidRPr="0098700C" w:rsidRDefault="002D5E51" w:rsidP="001A1EF3">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Liczba godzin prowadzonego warsztatu</w:t>
            </w:r>
          </w:p>
        </w:tc>
        <w:tc>
          <w:tcPr>
            <w:tcW w:w="1479" w:type="dxa"/>
            <w:vAlign w:val="center"/>
          </w:tcPr>
          <w:p w14:paraId="0D34053D" w14:textId="0208DABA" w:rsidR="002D5E51" w:rsidRPr="0098700C" w:rsidRDefault="002D5E51" w:rsidP="001A1EF3">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Liczba osób obecna na warsztacie</w:t>
            </w:r>
          </w:p>
        </w:tc>
      </w:tr>
      <w:tr w:rsidR="002D5E51" w:rsidRPr="0098700C" w14:paraId="485964DD" w14:textId="77777777" w:rsidTr="001A1EF3">
        <w:trPr>
          <w:trHeight w:val="567"/>
          <w:jc w:val="center"/>
        </w:trPr>
        <w:tc>
          <w:tcPr>
            <w:tcW w:w="425" w:type="dxa"/>
            <w:vAlign w:val="center"/>
          </w:tcPr>
          <w:p w14:paraId="2FDDAE85" w14:textId="77777777" w:rsidR="002D5E51" w:rsidRPr="0098700C" w:rsidRDefault="002D5E51" w:rsidP="00875AA5">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1.</w:t>
            </w:r>
          </w:p>
        </w:tc>
        <w:tc>
          <w:tcPr>
            <w:tcW w:w="1555" w:type="dxa"/>
          </w:tcPr>
          <w:p w14:paraId="667CE44E"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p w14:paraId="604F62D2"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1989" w:type="dxa"/>
          </w:tcPr>
          <w:p w14:paraId="608EEE00"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3260" w:type="dxa"/>
          </w:tcPr>
          <w:p w14:paraId="664D5C6D"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1701" w:type="dxa"/>
          </w:tcPr>
          <w:p w14:paraId="40DFA70D"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1479" w:type="dxa"/>
          </w:tcPr>
          <w:p w14:paraId="5F187550"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r>
      <w:tr w:rsidR="002D5E51" w:rsidRPr="0098700C" w14:paraId="4F7C3FBA" w14:textId="77777777" w:rsidTr="001A1EF3">
        <w:trPr>
          <w:trHeight w:val="567"/>
          <w:jc w:val="center"/>
        </w:trPr>
        <w:tc>
          <w:tcPr>
            <w:tcW w:w="425" w:type="dxa"/>
            <w:vAlign w:val="center"/>
          </w:tcPr>
          <w:p w14:paraId="287F5438" w14:textId="77777777" w:rsidR="002D5E51" w:rsidRPr="0098700C" w:rsidRDefault="002D5E51" w:rsidP="00875AA5">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2.</w:t>
            </w:r>
          </w:p>
        </w:tc>
        <w:tc>
          <w:tcPr>
            <w:tcW w:w="1555" w:type="dxa"/>
          </w:tcPr>
          <w:p w14:paraId="37CEAB55"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p w14:paraId="0E8F9E32"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1989" w:type="dxa"/>
          </w:tcPr>
          <w:p w14:paraId="36B48E20"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3260" w:type="dxa"/>
          </w:tcPr>
          <w:p w14:paraId="47BD30AD"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1701" w:type="dxa"/>
          </w:tcPr>
          <w:p w14:paraId="40012887"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1479" w:type="dxa"/>
          </w:tcPr>
          <w:p w14:paraId="077C880E"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r>
      <w:tr w:rsidR="002D5E51" w:rsidRPr="0098700C" w14:paraId="330DF8D3" w14:textId="77777777" w:rsidTr="001A1EF3">
        <w:trPr>
          <w:trHeight w:val="567"/>
          <w:jc w:val="center"/>
        </w:trPr>
        <w:tc>
          <w:tcPr>
            <w:tcW w:w="425" w:type="dxa"/>
            <w:vAlign w:val="center"/>
          </w:tcPr>
          <w:p w14:paraId="6CA596B6" w14:textId="77777777" w:rsidR="002D5E51" w:rsidRPr="0098700C" w:rsidRDefault="002D5E51" w:rsidP="00875AA5">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3.</w:t>
            </w:r>
          </w:p>
        </w:tc>
        <w:tc>
          <w:tcPr>
            <w:tcW w:w="1555" w:type="dxa"/>
          </w:tcPr>
          <w:p w14:paraId="2793C3A6"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p w14:paraId="6AC570C6"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1989" w:type="dxa"/>
          </w:tcPr>
          <w:p w14:paraId="338441FC"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3260" w:type="dxa"/>
          </w:tcPr>
          <w:p w14:paraId="73E4234E"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1701" w:type="dxa"/>
          </w:tcPr>
          <w:p w14:paraId="122B6179"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1479" w:type="dxa"/>
          </w:tcPr>
          <w:p w14:paraId="2547156F"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r>
      <w:tr w:rsidR="002D5E51" w:rsidRPr="0098700C" w14:paraId="34355728" w14:textId="77777777" w:rsidTr="001A1EF3">
        <w:trPr>
          <w:trHeight w:val="567"/>
          <w:jc w:val="center"/>
        </w:trPr>
        <w:tc>
          <w:tcPr>
            <w:tcW w:w="425" w:type="dxa"/>
            <w:vAlign w:val="center"/>
          </w:tcPr>
          <w:p w14:paraId="3A0F84A7" w14:textId="77777777" w:rsidR="002D5E51" w:rsidRPr="0098700C" w:rsidRDefault="002D5E51" w:rsidP="00875AA5">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4</w:t>
            </w:r>
          </w:p>
        </w:tc>
        <w:tc>
          <w:tcPr>
            <w:tcW w:w="1555" w:type="dxa"/>
          </w:tcPr>
          <w:p w14:paraId="0060D7E2"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1989" w:type="dxa"/>
          </w:tcPr>
          <w:p w14:paraId="1E46AB15"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3260" w:type="dxa"/>
          </w:tcPr>
          <w:p w14:paraId="181DFE07"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1701" w:type="dxa"/>
          </w:tcPr>
          <w:p w14:paraId="51A719A6"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c>
          <w:tcPr>
            <w:tcW w:w="1479" w:type="dxa"/>
          </w:tcPr>
          <w:p w14:paraId="128FDD9C" w14:textId="77777777" w:rsidR="002D5E51" w:rsidRPr="0098700C" w:rsidRDefault="002D5E51" w:rsidP="00875AA5">
            <w:pPr>
              <w:pBdr>
                <w:top w:val="nil"/>
                <w:left w:val="nil"/>
                <w:bottom w:val="nil"/>
                <w:right w:val="nil"/>
                <w:between w:val="nil"/>
              </w:pBdr>
              <w:jc w:val="both"/>
              <w:rPr>
                <w:rFonts w:ascii="Cambria" w:eastAsia="Cambria" w:hAnsi="Cambria" w:cs="Cambria"/>
                <w:color w:val="000000"/>
              </w:rPr>
            </w:pPr>
          </w:p>
        </w:tc>
      </w:tr>
      <w:tr w:rsidR="002D5E51" w14:paraId="74072710" w14:textId="77777777" w:rsidTr="001A1EF3">
        <w:trPr>
          <w:trHeight w:val="567"/>
          <w:jc w:val="center"/>
        </w:trPr>
        <w:tc>
          <w:tcPr>
            <w:tcW w:w="425" w:type="dxa"/>
            <w:vAlign w:val="center"/>
          </w:tcPr>
          <w:p w14:paraId="7D5D56D2" w14:textId="77777777" w:rsidR="002D5E51" w:rsidRDefault="002D5E51" w:rsidP="00875AA5">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color w:val="000000"/>
              </w:rPr>
              <w:t>5</w:t>
            </w:r>
          </w:p>
        </w:tc>
        <w:tc>
          <w:tcPr>
            <w:tcW w:w="1555" w:type="dxa"/>
          </w:tcPr>
          <w:p w14:paraId="00D8A676" w14:textId="77777777" w:rsidR="002D5E51" w:rsidRDefault="002D5E51" w:rsidP="00875AA5">
            <w:pPr>
              <w:pBdr>
                <w:top w:val="nil"/>
                <w:left w:val="nil"/>
                <w:bottom w:val="nil"/>
                <w:right w:val="nil"/>
                <w:between w:val="nil"/>
              </w:pBdr>
              <w:jc w:val="both"/>
              <w:rPr>
                <w:rFonts w:ascii="Cambria" w:eastAsia="Cambria" w:hAnsi="Cambria" w:cs="Cambria"/>
                <w:color w:val="000000"/>
              </w:rPr>
            </w:pPr>
          </w:p>
        </w:tc>
        <w:tc>
          <w:tcPr>
            <w:tcW w:w="1989" w:type="dxa"/>
          </w:tcPr>
          <w:p w14:paraId="1276AD33" w14:textId="77777777" w:rsidR="002D5E51" w:rsidRDefault="002D5E51" w:rsidP="00875AA5">
            <w:pPr>
              <w:pBdr>
                <w:top w:val="nil"/>
                <w:left w:val="nil"/>
                <w:bottom w:val="nil"/>
                <w:right w:val="nil"/>
                <w:between w:val="nil"/>
              </w:pBdr>
              <w:jc w:val="both"/>
              <w:rPr>
                <w:rFonts w:ascii="Cambria" w:eastAsia="Cambria" w:hAnsi="Cambria" w:cs="Cambria"/>
                <w:color w:val="000000"/>
              </w:rPr>
            </w:pPr>
          </w:p>
        </w:tc>
        <w:tc>
          <w:tcPr>
            <w:tcW w:w="3260" w:type="dxa"/>
          </w:tcPr>
          <w:p w14:paraId="6DDF3712" w14:textId="77777777" w:rsidR="002D5E51" w:rsidRDefault="002D5E51" w:rsidP="00875AA5">
            <w:pPr>
              <w:pBdr>
                <w:top w:val="nil"/>
                <w:left w:val="nil"/>
                <w:bottom w:val="nil"/>
                <w:right w:val="nil"/>
                <w:between w:val="nil"/>
              </w:pBdr>
              <w:jc w:val="both"/>
              <w:rPr>
                <w:rFonts w:ascii="Cambria" w:eastAsia="Cambria" w:hAnsi="Cambria" w:cs="Cambria"/>
                <w:color w:val="000000"/>
              </w:rPr>
            </w:pPr>
          </w:p>
        </w:tc>
        <w:tc>
          <w:tcPr>
            <w:tcW w:w="1701" w:type="dxa"/>
          </w:tcPr>
          <w:p w14:paraId="2750A610" w14:textId="77777777" w:rsidR="002D5E51" w:rsidRDefault="002D5E51" w:rsidP="00875AA5">
            <w:pPr>
              <w:pBdr>
                <w:top w:val="nil"/>
                <w:left w:val="nil"/>
                <w:bottom w:val="nil"/>
                <w:right w:val="nil"/>
                <w:between w:val="nil"/>
              </w:pBdr>
              <w:jc w:val="both"/>
              <w:rPr>
                <w:rFonts w:ascii="Cambria" w:eastAsia="Cambria" w:hAnsi="Cambria" w:cs="Cambria"/>
                <w:color w:val="000000"/>
              </w:rPr>
            </w:pPr>
          </w:p>
        </w:tc>
        <w:tc>
          <w:tcPr>
            <w:tcW w:w="1479" w:type="dxa"/>
          </w:tcPr>
          <w:p w14:paraId="5BFF8110" w14:textId="77777777" w:rsidR="002D5E51" w:rsidRDefault="002D5E51" w:rsidP="00875AA5">
            <w:pPr>
              <w:pBdr>
                <w:top w:val="nil"/>
                <w:left w:val="nil"/>
                <w:bottom w:val="nil"/>
                <w:right w:val="nil"/>
                <w:between w:val="nil"/>
              </w:pBdr>
              <w:jc w:val="both"/>
              <w:rPr>
                <w:rFonts w:ascii="Cambria" w:eastAsia="Cambria" w:hAnsi="Cambria" w:cs="Cambria"/>
                <w:color w:val="000000"/>
              </w:rPr>
            </w:pPr>
          </w:p>
        </w:tc>
      </w:tr>
    </w:tbl>
    <w:p w14:paraId="6C008133" w14:textId="6594830D" w:rsidR="0056571F" w:rsidRDefault="0056571F" w:rsidP="0056571F">
      <w:pPr>
        <w:pBdr>
          <w:top w:val="nil"/>
          <w:left w:val="nil"/>
          <w:bottom w:val="nil"/>
          <w:right w:val="nil"/>
          <w:between w:val="nil"/>
        </w:pBdr>
        <w:spacing w:line="259" w:lineRule="auto"/>
        <w:ind w:left="2268"/>
        <w:rPr>
          <w:color w:val="000000"/>
        </w:rPr>
      </w:pPr>
    </w:p>
    <w:p w14:paraId="0D74856F" w14:textId="5F57AC7E" w:rsidR="00D10D8B" w:rsidRDefault="00D10D8B" w:rsidP="0056571F">
      <w:pPr>
        <w:pBdr>
          <w:top w:val="nil"/>
          <w:left w:val="nil"/>
          <w:bottom w:val="nil"/>
          <w:right w:val="nil"/>
          <w:between w:val="nil"/>
        </w:pBdr>
        <w:spacing w:line="259" w:lineRule="auto"/>
        <w:ind w:left="2268"/>
        <w:rPr>
          <w:color w:val="000000"/>
        </w:rPr>
      </w:pPr>
    </w:p>
    <w:p w14:paraId="418156A2" w14:textId="19E55E2B" w:rsidR="0098700C" w:rsidRDefault="0098700C" w:rsidP="0056571F">
      <w:pPr>
        <w:pBdr>
          <w:top w:val="nil"/>
          <w:left w:val="nil"/>
          <w:bottom w:val="nil"/>
          <w:right w:val="nil"/>
          <w:between w:val="nil"/>
        </w:pBdr>
        <w:spacing w:line="259" w:lineRule="auto"/>
        <w:ind w:left="2268"/>
        <w:rPr>
          <w:color w:val="000000"/>
        </w:rPr>
      </w:pPr>
    </w:p>
    <w:p w14:paraId="0F5A5EE2" w14:textId="18F6AD9D" w:rsidR="0098700C" w:rsidRDefault="0098700C" w:rsidP="0056571F">
      <w:pPr>
        <w:pBdr>
          <w:top w:val="nil"/>
          <w:left w:val="nil"/>
          <w:bottom w:val="nil"/>
          <w:right w:val="nil"/>
          <w:between w:val="nil"/>
        </w:pBdr>
        <w:spacing w:line="259" w:lineRule="auto"/>
        <w:ind w:left="2268"/>
        <w:rPr>
          <w:color w:val="000000"/>
        </w:rPr>
      </w:pPr>
    </w:p>
    <w:p w14:paraId="4A6F2BA3" w14:textId="77777777" w:rsidR="0098700C" w:rsidRPr="0056571F" w:rsidRDefault="0098700C" w:rsidP="0056571F">
      <w:pPr>
        <w:pBdr>
          <w:top w:val="nil"/>
          <w:left w:val="nil"/>
          <w:bottom w:val="nil"/>
          <w:right w:val="nil"/>
          <w:between w:val="nil"/>
        </w:pBdr>
        <w:spacing w:line="259" w:lineRule="auto"/>
        <w:ind w:left="2268"/>
        <w:rPr>
          <w:color w:val="000000"/>
        </w:rPr>
      </w:pPr>
    </w:p>
    <w:p w14:paraId="2DDC7494" w14:textId="240A6FDD" w:rsidR="00EA4557" w:rsidRPr="0056571F" w:rsidRDefault="008E5488" w:rsidP="0056571F">
      <w:pPr>
        <w:pStyle w:val="Akapitzlist"/>
        <w:numPr>
          <w:ilvl w:val="0"/>
          <w:numId w:val="34"/>
        </w:numPr>
        <w:pBdr>
          <w:top w:val="nil"/>
          <w:left w:val="nil"/>
          <w:bottom w:val="nil"/>
          <w:right w:val="nil"/>
          <w:between w:val="nil"/>
        </w:pBdr>
        <w:spacing w:line="259" w:lineRule="auto"/>
        <w:rPr>
          <w:color w:val="000000"/>
        </w:rPr>
      </w:pPr>
      <w:r w:rsidRPr="0056571F">
        <w:rPr>
          <w:rFonts w:ascii="Cambria" w:eastAsia="Cambria" w:hAnsi="Cambria" w:cs="Cambria"/>
          <w:color w:val="000000"/>
        </w:rPr>
        <w:lastRenderedPageBreak/>
        <w:t>Oświadczam (ja i podmiot, jaki reprezentuję), że:</w:t>
      </w:r>
    </w:p>
    <w:p w14:paraId="7D711832" w14:textId="77777777" w:rsidR="00EA4557" w:rsidRDefault="008E5488">
      <w:pPr>
        <w:numPr>
          <w:ilvl w:val="0"/>
          <w:numId w:val="16"/>
        </w:numPr>
        <w:pBdr>
          <w:top w:val="nil"/>
          <w:left w:val="nil"/>
          <w:bottom w:val="nil"/>
          <w:right w:val="nil"/>
          <w:between w:val="nil"/>
        </w:pBdr>
        <w:tabs>
          <w:tab w:val="left" w:pos="374"/>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Formularz Ofertowy obejmuje cały zakres przedmiotu zamówienia wskazanego przez Zamawiającego </w:t>
      </w:r>
      <w:r>
        <w:rPr>
          <w:rFonts w:ascii="Cambria" w:eastAsia="Cambria" w:hAnsi="Cambria" w:cs="Cambria"/>
          <w:color w:val="000000"/>
        </w:rPr>
        <w:br/>
        <w:t>w Zapytaniu ofertowym. Oświadczam, że oferowane przez nas usługi  w pełni zgadzają się z opisem przedmiotu zamówienia.</w:t>
      </w:r>
    </w:p>
    <w:p w14:paraId="76BA2C79"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14:paraId="5F4916F7"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Zapoznałem się z Zapytaniem ofertowym i nie wnoszę do niego zastrzeżeń oraz zdobyłem wszelkie konieczne informacje do przygotowania oferty,</w:t>
      </w:r>
    </w:p>
    <w:p w14:paraId="1202E90F"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Jestem związan</w:t>
      </w:r>
      <w:r>
        <w:rPr>
          <w:rFonts w:ascii="Cambria" w:eastAsia="Cambria" w:hAnsi="Cambria" w:cs="Cambria"/>
        </w:rPr>
        <w:t>y</w:t>
      </w:r>
      <w:r>
        <w:rPr>
          <w:rFonts w:ascii="Cambria" w:eastAsia="Cambria" w:hAnsi="Cambria" w:cs="Cambria"/>
          <w:color w:val="000000"/>
        </w:rPr>
        <w:t xml:space="preserve"> złożoną ofertą przez okres 30 dni - bieg terminu związania ofertą rozpoczyna się wraz z upływem terminu składania ofert,</w:t>
      </w:r>
    </w:p>
    <w:p w14:paraId="14B3AA6F"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Zapoznałem</w:t>
      </w:r>
      <w:r>
        <w:rPr>
          <w:rFonts w:ascii="Cambria" w:eastAsia="Cambria" w:hAnsi="Cambria" w:cs="Cambria"/>
        </w:rPr>
        <w:t>/zapoznałam</w:t>
      </w:r>
      <w:r>
        <w:rPr>
          <w:rFonts w:ascii="Cambria" w:eastAsia="Cambria" w:hAnsi="Cambria" w:cs="Cambria"/>
          <w:color w:val="000000"/>
        </w:rPr>
        <w:t xml:space="preserve"> się z Opisem przedmiotu zamówienia oraz wzorem umowy i zobowiązuję się w przypadku wyboru niniejszej oferty, do zawarcia umowy na ustalonych tam warunkach, w miejscu i terminie wyznaczonym przez Zamawiającego.</w:t>
      </w:r>
    </w:p>
    <w:p w14:paraId="4B9E30D3"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Zapoznałem/zapoznałam się ze wszystkimi warunkami zamówienia oraz dokumentami dotyczącymi przedmiotu zamówienia i akceptuje je bez zastrzeżeń.</w:t>
      </w:r>
    </w:p>
    <w:p w14:paraId="0EC3F9F4" w14:textId="77777777" w:rsidR="00EA4557" w:rsidRDefault="008E5488">
      <w:pPr>
        <w:numPr>
          <w:ilvl w:val="0"/>
          <w:numId w:val="16"/>
        </w:numPr>
        <w:pBdr>
          <w:top w:val="nil"/>
          <w:left w:val="nil"/>
          <w:bottom w:val="nil"/>
          <w:right w:val="nil"/>
          <w:between w:val="nil"/>
        </w:pBdr>
        <w:tabs>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Oświadczam, że mam świadomość, że mogę wydzielić z oferty informacje stanowiące tajemnicę przedsiębiorstwa w rozumieniu przepisów o zwalczaniu nieuczciwej konkurencji jednocześnie wykazując, </w:t>
      </w:r>
      <w:r>
        <w:rPr>
          <w:rFonts w:ascii="Cambria" w:eastAsia="Cambria" w:hAnsi="Cambria" w:cs="Cambria"/>
          <w:color w:val="000000"/>
        </w:rPr>
        <w:br/>
        <w:t>iż zastrzeżone informację stanowią tajemnicę przedsiębiorstwa oraz zastrzec w odniesieniu do tych informacji, aby nie były one udostępnione innym uczestnikom postępowania.</w:t>
      </w:r>
    </w:p>
    <w:p w14:paraId="0F58BD51" w14:textId="77777777" w:rsidR="00EA4557" w:rsidRDefault="008E5488">
      <w:pPr>
        <w:numPr>
          <w:ilvl w:val="0"/>
          <w:numId w:val="16"/>
        </w:numPr>
        <w:pBdr>
          <w:top w:val="nil"/>
          <w:left w:val="nil"/>
          <w:bottom w:val="nil"/>
          <w:right w:val="nil"/>
          <w:between w:val="nil"/>
        </w:pBdr>
        <w:tabs>
          <w:tab w:val="left" w:pos="374"/>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Oświadczam, że niniejsza oferta zawiera na stronach nr ....................... informacje stanowiące tajemnicę przedsiębiorstwa w rozumieniu przepisów o zwalczaniu nieuczciwej konkurencji. W załączeniu przedstawiam wykazanie zasadności zastrzeżenia tajemnicy zgodnie z pkt 7) </w:t>
      </w:r>
    </w:p>
    <w:p w14:paraId="5A637E54" w14:textId="77777777" w:rsidR="00EA4557" w:rsidRDefault="008E5488">
      <w:pPr>
        <w:numPr>
          <w:ilvl w:val="0"/>
          <w:numId w:val="16"/>
        </w:numPr>
        <w:pBdr>
          <w:top w:val="nil"/>
          <w:left w:val="nil"/>
          <w:bottom w:val="nil"/>
          <w:right w:val="nil"/>
          <w:between w:val="nil"/>
        </w:pBdr>
        <w:tabs>
          <w:tab w:val="left" w:pos="374"/>
          <w:tab w:val="left" w:pos="9000"/>
        </w:tabs>
        <w:spacing w:line="276" w:lineRule="auto"/>
        <w:ind w:right="-287"/>
        <w:jc w:val="both"/>
        <w:rPr>
          <w:rFonts w:ascii="Cambria" w:eastAsia="Cambria" w:hAnsi="Cambria" w:cs="Cambria"/>
          <w:color w:val="000000"/>
        </w:rPr>
      </w:pPr>
      <w:r>
        <w:rPr>
          <w:rFonts w:ascii="Cambria" w:eastAsia="Cambria" w:hAnsi="Cambria" w:cs="Cambria"/>
          <w:color w:val="000000"/>
        </w:rPr>
        <w:t xml:space="preserve"> 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68642590" w14:textId="77777777" w:rsidR="0056571F" w:rsidRDefault="0056571F">
      <w:pPr>
        <w:pBdr>
          <w:top w:val="nil"/>
          <w:left w:val="nil"/>
          <w:bottom w:val="nil"/>
          <w:right w:val="nil"/>
          <w:between w:val="nil"/>
        </w:pBdr>
        <w:tabs>
          <w:tab w:val="left" w:pos="9000"/>
        </w:tabs>
        <w:ind w:right="-287"/>
        <w:jc w:val="both"/>
        <w:rPr>
          <w:rFonts w:ascii="Cambria" w:eastAsia="Cambria" w:hAnsi="Cambria" w:cs="Cambria"/>
          <w:color w:val="000000"/>
        </w:rPr>
      </w:pPr>
    </w:p>
    <w:p w14:paraId="35F2354E" w14:textId="6A696568" w:rsidR="00EA4557" w:rsidRDefault="008E5488">
      <w:pPr>
        <w:pBdr>
          <w:top w:val="nil"/>
          <w:left w:val="nil"/>
          <w:bottom w:val="nil"/>
          <w:right w:val="nil"/>
          <w:between w:val="nil"/>
        </w:pBdr>
        <w:tabs>
          <w:tab w:val="left" w:pos="9000"/>
        </w:tabs>
        <w:ind w:right="-287"/>
        <w:jc w:val="both"/>
        <w:rPr>
          <w:rFonts w:ascii="Cambria" w:eastAsia="Cambria" w:hAnsi="Cambria" w:cs="Cambria"/>
          <w:color w:val="000000"/>
        </w:rPr>
      </w:pPr>
      <w:r>
        <w:rPr>
          <w:rFonts w:ascii="Cambria" w:eastAsia="Cambria" w:hAnsi="Cambria" w:cs="Cambria"/>
          <w:color w:val="000000"/>
        </w:rPr>
        <w:t>a) pełnieniu funkcji członka organu nadzorczego lub zarządzającego, prokurenta, pełnomocnika,</w:t>
      </w:r>
    </w:p>
    <w:p w14:paraId="27F3D48B" w14:textId="77777777" w:rsidR="00EA4557" w:rsidRDefault="008E5488">
      <w:pPr>
        <w:pBdr>
          <w:top w:val="nil"/>
          <w:left w:val="nil"/>
          <w:bottom w:val="nil"/>
          <w:right w:val="nil"/>
          <w:between w:val="nil"/>
        </w:pBdr>
        <w:tabs>
          <w:tab w:val="left" w:pos="9000"/>
        </w:tabs>
        <w:ind w:right="-287"/>
        <w:jc w:val="both"/>
        <w:rPr>
          <w:rFonts w:ascii="Cambria" w:eastAsia="Cambria" w:hAnsi="Cambria" w:cs="Cambria"/>
          <w:color w:val="000000"/>
        </w:rPr>
      </w:pPr>
      <w:r>
        <w:rPr>
          <w:rFonts w:ascii="Cambria" w:eastAsia="Cambria" w:hAnsi="Cambria" w:cs="Cambria"/>
          <w:color w:val="000000"/>
        </w:rPr>
        <w:t>b) pozostawaniu w związku małżeńskim, w stosunku pokrewieństwa lub powinowactwa w linii prostej, pokrewieństwa drugiego stopnia lub powinowactwa drugiego stopnia w linii bocznej lub w stosunku przysposobienia, opieki lub kurateli.</w:t>
      </w:r>
    </w:p>
    <w:p w14:paraId="502D9EDA" w14:textId="77777777" w:rsidR="00EA4557" w:rsidRDefault="008E5488">
      <w:pPr>
        <w:widowControl w:val="0"/>
        <w:pBdr>
          <w:top w:val="nil"/>
          <w:left w:val="nil"/>
          <w:bottom w:val="nil"/>
          <w:right w:val="nil"/>
          <w:between w:val="nil"/>
        </w:pBdr>
        <w:ind w:right="207"/>
        <w:jc w:val="both"/>
        <w:rPr>
          <w:rFonts w:ascii="Cambria" w:eastAsia="Cambria" w:hAnsi="Cambria" w:cs="Cambria"/>
          <w:color w:val="000000"/>
        </w:rPr>
      </w:pPr>
      <w:r>
        <w:rPr>
          <w:rFonts w:ascii="Cambria" w:eastAsia="Cambria" w:hAnsi="Cambria" w:cs="Cambria"/>
          <w:color w:val="000000"/>
        </w:rPr>
        <w:t>c) uczestniczeniu w spółce jako wspólnik spółki cywilnej lub spółki osobowej,</w:t>
      </w:r>
    </w:p>
    <w:p w14:paraId="0134008B" w14:textId="77777777" w:rsidR="00EA4557" w:rsidRDefault="008E5488">
      <w:pPr>
        <w:widowControl w:val="0"/>
        <w:numPr>
          <w:ilvl w:val="0"/>
          <w:numId w:val="36"/>
        </w:numPr>
        <w:pBdr>
          <w:top w:val="nil"/>
          <w:left w:val="nil"/>
          <w:bottom w:val="nil"/>
          <w:right w:val="nil"/>
          <w:between w:val="nil"/>
        </w:pBdr>
        <w:ind w:left="567" w:right="207" w:hanging="141"/>
        <w:jc w:val="both"/>
        <w:rPr>
          <w:rFonts w:ascii="Cambria" w:eastAsia="Cambria" w:hAnsi="Cambria" w:cs="Cambria"/>
          <w:color w:val="000000"/>
        </w:rPr>
      </w:pPr>
      <w:r>
        <w:rPr>
          <w:rFonts w:ascii="Cambria" w:eastAsia="Cambria" w:hAnsi="Cambria" w:cs="Cambria"/>
          <w:color w:val="000000"/>
        </w:rPr>
        <w:t>posiadaniu co najmniej 10% udziałów lub akcji, o ile niższy próg nie wynika z przepisów prawa</w:t>
      </w:r>
    </w:p>
    <w:p w14:paraId="430584D3" w14:textId="77777777" w:rsidR="00EA4557" w:rsidRDefault="008E5488">
      <w:pPr>
        <w:widowControl w:val="0"/>
        <w:numPr>
          <w:ilvl w:val="0"/>
          <w:numId w:val="16"/>
        </w:numPr>
        <w:pBdr>
          <w:top w:val="nil"/>
          <w:left w:val="nil"/>
          <w:bottom w:val="nil"/>
          <w:right w:val="nil"/>
          <w:between w:val="nil"/>
        </w:pBdr>
        <w:ind w:right="207"/>
        <w:jc w:val="both"/>
        <w:rPr>
          <w:rFonts w:ascii="Cambria" w:eastAsia="Cambria" w:hAnsi="Cambria" w:cs="Cambria"/>
          <w:color w:val="000000"/>
        </w:rPr>
      </w:pPr>
      <w:r>
        <w:rPr>
          <w:rFonts w:ascii="Cambria" w:eastAsia="Cambria" w:hAnsi="Cambria" w:cs="Cambria"/>
          <w:color w:val="000000"/>
        </w:rPr>
        <w:t>Oświadczam, że wypełniłem obowiązki informacyjne przewidziane w art. 13 lub art. 14 RODO 1) wobec osób fizycznych, od których dane osobowe bezpośrednio lub pośrednio pozyskałem w celu ubiegania się o udzielenie zamówienia w niniejszym postępowaniu.</w:t>
      </w:r>
    </w:p>
    <w:p w14:paraId="45C57290" w14:textId="77777777" w:rsidR="00EA4557" w:rsidRDefault="00EA4557">
      <w:pPr>
        <w:pBdr>
          <w:top w:val="nil"/>
          <w:left w:val="nil"/>
          <w:bottom w:val="nil"/>
          <w:right w:val="nil"/>
          <w:between w:val="nil"/>
        </w:pBdr>
        <w:jc w:val="both"/>
        <w:rPr>
          <w:rFonts w:ascii="Cambria" w:eastAsia="Cambria" w:hAnsi="Cambria" w:cs="Cambria"/>
          <w:color w:val="000000"/>
        </w:rPr>
      </w:pPr>
    </w:p>
    <w:p w14:paraId="7848C087" w14:textId="4DC3A506" w:rsidR="000753CE" w:rsidRPr="0056571F" w:rsidRDefault="008E5488" w:rsidP="0056571F">
      <w:pPr>
        <w:pStyle w:val="Akapitzlist"/>
        <w:numPr>
          <w:ilvl w:val="0"/>
          <w:numId w:val="34"/>
        </w:numPr>
        <w:pBdr>
          <w:top w:val="nil"/>
          <w:left w:val="nil"/>
          <w:bottom w:val="nil"/>
          <w:right w:val="nil"/>
          <w:between w:val="nil"/>
        </w:pBdr>
        <w:jc w:val="both"/>
        <w:rPr>
          <w:rFonts w:ascii="Cambria" w:eastAsia="Cambria" w:hAnsi="Cambria" w:cs="Cambria"/>
          <w:color w:val="000000"/>
        </w:rPr>
      </w:pPr>
      <w:r w:rsidRPr="0056571F">
        <w:rPr>
          <w:rFonts w:ascii="Cambria" w:eastAsia="Cambria" w:hAnsi="Cambria" w:cs="Cambria"/>
          <w:color w:val="000000"/>
        </w:rPr>
        <w:t xml:space="preserve">Ofertę niniejszą składam na ________ stronach. </w:t>
      </w:r>
    </w:p>
    <w:p w14:paraId="47CCFF78" w14:textId="77777777" w:rsidR="000753CE" w:rsidRDefault="000753CE" w:rsidP="000753CE">
      <w:pPr>
        <w:pBdr>
          <w:top w:val="nil"/>
          <w:left w:val="nil"/>
          <w:bottom w:val="nil"/>
          <w:right w:val="nil"/>
          <w:between w:val="nil"/>
        </w:pBdr>
        <w:ind w:left="153"/>
        <w:jc w:val="both"/>
        <w:rPr>
          <w:rFonts w:ascii="Cambria" w:eastAsia="Cambria" w:hAnsi="Cambria" w:cs="Cambria"/>
          <w:color w:val="000000"/>
        </w:rPr>
      </w:pPr>
    </w:p>
    <w:p w14:paraId="36DF73C2" w14:textId="1A0EE0A6" w:rsidR="00EA4557" w:rsidRPr="000753CE" w:rsidRDefault="008E5488" w:rsidP="0056571F">
      <w:pPr>
        <w:numPr>
          <w:ilvl w:val="0"/>
          <w:numId w:val="34"/>
        </w:numPr>
        <w:pBdr>
          <w:top w:val="nil"/>
          <w:left w:val="nil"/>
          <w:bottom w:val="nil"/>
          <w:right w:val="nil"/>
          <w:between w:val="nil"/>
        </w:pBdr>
        <w:jc w:val="both"/>
        <w:rPr>
          <w:rFonts w:ascii="Cambria" w:eastAsia="Cambria" w:hAnsi="Cambria" w:cs="Cambria"/>
          <w:color w:val="000000"/>
        </w:rPr>
      </w:pPr>
      <w:r w:rsidRPr="000753CE">
        <w:rPr>
          <w:rFonts w:ascii="Cambria" w:eastAsia="Cambria" w:hAnsi="Cambria" w:cs="Cambria"/>
          <w:color w:val="000000"/>
        </w:rPr>
        <w:t xml:space="preserve">Wraz z ofertą składam następujące załączniki oraz oświadczenia i dokumenty: </w:t>
      </w:r>
    </w:p>
    <w:p w14:paraId="3568A77A"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__________________________________________________________________________________________________________________________</w:t>
      </w:r>
    </w:p>
    <w:p w14:paraId="0AEDD089" w14:textId="77777777" w:rsidR="00EA4557" w:rsidRDefault="00EA4557">
      <w:pPr>
        <w:pBdr>
          <w:top w:val="nil"/>
          <w:left w:val="nil"/>
          <w:bottom w:val="nil"/>
          <w:right w:val="nil"/>
          <w:between w:val="nil"/>
        </w:pBdr>
        <w:rPr>
          <w:rFonts w:ascii="Cambria" w:eastAsia="Cambria" w:hAnsi="Cambria" w:cs="Cambria"/>
          <w:color w:val="000000"/>
        </w:rPr>
      </w:pPr>
    </w:p>
    <w:p w14:paraId="6065C9BF"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Podpis(y):</w:t>
      </w:r>
    </w:p>
    <w:tbl>
      <w:tblPr>
        <w:tblStyle w:val="af2"/>
        <w:tblW w:w="96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EA4557" w14:paraId="7905EE2D" w14:textId="77777777">
        <w:tc>
          <w:tcPr>
            <w:tcW w:w="754" w:type="dxa"/>
          </w:tcPr>
          <w:p w14:paraId="3BF9842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Lp.</w:t>
            </w:r>
          </w:p>
        </w:tc>
        <w:tc>
          <w:tcPr>
            <w:tcW w:w="1330" w:type="dxa"/>
          </w:tcPr>
          <w:p w14:paraId="6E4F5E86"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xml:space="preserve">Miejsce i data </w:t>
            </w:r>
          </w:p>
        </w:tc>
        <w:tc>
          <w:tcPr>
            <w:tcW w:w="4500" w:type="dxa"/>
          </w:tcPr>
          <w:p w14:paraId="75EA27C6"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Nazwisko i imię osoby (osób) uprawnionej(</w:t>
            </w:r>
            <w:proofErr w:type="spellStart"/>
            <w:r>
              <w:rPr>
                <w:rFonts w:ascii="Cambria" w:eastAsia="Cambria" w:hAnsi="Cambria" w:cs="Cambria"/>
                <w:b/>
                <w:color w:val="000000"/>
              </w:rPr>
              <w:t>ych</w:t>
            </w:r>
            <w:proofErr w:type="spellEnd"/>
            <w:r>
              <w:rPr>
                <w:rFonts w:ascii="Cambria" w:eastAsia="Cambria" w:hAnsi="Cambria" w:cs="Cambria"/>
                <w:b/>
                <w:color w:val="000000"/>
              </w:rPr>
              <w:t>)</w:t>
            </w:r>
          </w:p>
        </w:tc>
        <w:tc>
          <w:tcPr>
            <w:tcW w:w="3056" w:type="dxa"/>
          </w:tcPr>
          <w:p w14:paraId="3304C2C1"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Podpis(y) osoby (osób)</w:t>
            </w:r>
          </w:p>
          <w:p w14:paraId="58B02846"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uprawnionej(</w:t>
            </w:r>
            <w:proofErr w:type="spellStart"/>
            <w:r>
              <w:rPr>
                <w:rFonts w:ascii="Cambria" w:eastAsia="Cambria" w:hAnsi="Cambria" w:cs="Cambria"/>
                <w:b/>
                <w:color w:val="000000"/>
              </w:rPr>
              <w:t>ych</w:t>
            </w:r>
            <w:proofErr w:type="spellEnd"/>
            <w:r>
              <w:rPr>
                <w:rFonts w:ascii="Cambria" w:eastAsia="Cambria" w:hAnsi="Cambria" w:cs="Cambria"/>
                <w:b/>
                <w:color w:val="000000"/>
              </w:rPr>
              <w:t>)</w:t>
            </w:r>
          </w:p>
        </w:tc>
      </w:tr>
      <w:tr w:rsidR="00EA4557" w14:paraId="36B9105C" w14:textId="77777777" w:rsidTr="00D41880">
        <w:trPr>
          <w:trHeight w:val="1132"/>
        </w:trPr>
        <w:tc>
          <w:tcPr>
            <w:tcW w:w="754" w:type="dxa"/>
          </w:tcPr>
          <w:p w14:paraId="738F3200"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1330" w:type="dxa"/>
          </w:tcPr>
          <w:p w14:paraId="577E1B5E"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4500" w:type="dxa"/>
          </w:tcPr>
          <w:p w14:paraId="1BECB83F" w14:textId="77777777" w:rsidR="00EA4557" w:rsidRDefault="00EA4557">
            <w:pPr>
              <w:pBdr>
                <w:top w:val="nil"/>
                <w:left w:val="nil"/>
                <w:bottom w:val="nil"/>
                <w:right w:val="nil"/>
                <w:between w:val="nil"/>
              </w:pBdr>
              <w:jc w:val="both"/>
              <w:rPr>
                <w:rFonts w:ascii="Cambria" w:eastAsia="Cambria" w:hAnsi="Cambria" w:cs="Cambria"/>
                <w:color w:val="000000"/>
              </w:rPr>
            </w:pPr>
          </w:p>
        </w:tc>
        <w:tc>
          <w:tcPr>
            <w:tcW w:w="3056" w:type="dxa"/>
          </w:tcPr>
          <w:p w14:paraId="63650D38" w14:textId="77777777" w:rsidR="00EA4557" w:rsidRDefault="00EA4557">
            <w:pPr>
              <w:pBdr>
                <w:top w:val="nil"/>
                <w:left w:val="nil"/>
                <w:bottom w:val="nil"/>
                <w:right w:val="nil"/>
                <w:between w:val="nil"/>
              </w:pBdr>
              <w:jc w:val="both"/>
              <w:rPr>
                <w:rFonts w:ascii="Cambria" w:eastAsia="Cambria" w:hAnsi="Cambria" w:cs="Cambria"/>
                <w:color w:val="000000"/>
              </w:rPr>
            </w:pPr>
          </w:p>
        </w:tc>
      </w:tr>
    </w:tbl>
    <w:p w14:paraId="162C9E51" w14:textId="207AFF85" w:rsidR="003D5BCF" w:rsidRDefault="003D5BCF">
      <w:pPr>
        <w:rPr>
          <w:rFonts w:ascii="Cambria" w:eastAsia="Cambria" w:hAnsi="Cambria" w:cs="Cambria"/>
          <w:b/>
          <w:i/>
          <w:color w:val="000000"/>
        </w:rPr>
      </w:pPr>
    </w:p>
    <w:p w14:paraId="2CCD0BB9" w14:textId="09FA8B92" w:rsidR="00EA4557" w:rsidRDefault="008E5488">
      <w:pPr>
        <w:pBdr>
          <w:top w:val="nil"/>
          <w:left w:val="nil"/>
          <w:bottom w:val="nil"/>
          <w:right w:val="nil"/>
          <w:between w:val="nil"/>
        </w:pBdr>
        <w:spacing w:line="276" w:lineRule="auto"/>
        <w:jc w:val="right"/>
        <w:rPr>
          <w:rFonts w:ascii="Cambria" w:eastAsia="Cambria" w:hAnsi="Cambria" w:cs="Cambria"/>
          <w:color w:val="000000"/>
        </w:rPr>
      </w:pPr>
      <w:r>
        <w:rPr>
          <w:rFonts w:ascii="Cambria" w:eastAsia="Cambria" w:hAnsi="Cambria" w:cs="Cambria"/>
          <w:b/>
          <w:i/>
          <w:color w:val="000000"/>
        </w:rPr>
        <w:lastRenderedPageBreak/>
        <w:t xml:space="preserve">Załącznik nr 2 do </w:t>
      </w:r>
      <w:r w:rsidR="004966E9">
        <w:rPr>
          <w:rFonts w:ascii="Cambria" w:eastAsia="Cambria" w:hAnsi="Cambria" w:cs="Cambria"/>
          <w:b/>
          <w:i/>
          <w:color w:val="000000"/>
        </w:rPr>
        <w:t>Z</w:t>
      </w:r>
      <w:r>
        <w:rPr>
          <w:rFonts w:ascii="Cambria" w:eastAsia="Cambria" w:hAnsi="Cambria" w:cs="Cambria"/>
          <w:b/>
          <w:i/>
          <w:color w:val="000000"/>
        </w:rPr>
        <w:t>apytania ofertowego</w:t>
      </w:r>
    </w:p>
    <w:p w14:paraId="514790FF" w14:textId="48C23EC6" w:rsidR="00EA4557" w:rsidRDefault="00EA4557">
      <w:pPr>
        <w:pBdr>
          <w:top w:val="nil"/>
          <w:left w:val="nil"/>
          <w:bottom w:val="nil"/>
          <w:right w:val="nil"/>
          <w:between w:val="nil"/>
        </w:pBdr>
        <w:spacing w:line="276" w:lineRule="auto"/>
        <w:rPr>
          <w:rFonts w:ascii="Cambria" w:eastAsia="Cambria" w:hAnsi="Cambria" w:cs="Cambria"/>
          <w:color w:val="000000"/>
        </w:rPr>
      </w:pPr>
    </w:p>
    <w:p w14:paraId="5EEF185B" w14:textId="77777777" w:rsidR="003D5BCF" w:rsidRDefault="003D5BCF">
      <w:pPr>
        <w:pBdr>
          <w:top w:val="nil"/>
          <w:left w:val="nil"/>
          <w:bottom w:val="nil"/>
          <w:right w:val="nil"/>
          <w:between w:val="nil"/>
        </w:pBdr>
        <w:spacing w:line="276" w:lineRule="auto"/>
        <w:rPr>
          <w:rFonts w:ascii="Cambria" w:eastAsia="Cambria" w:hAnsi="Cambria" w:cs="Cambria"/>
          <w:color w:val="000000"/>
        </w:rPr>
      </w:pPr>
    </w:p>
    <w:p w14:paraId="28F349D4"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u w:val="single"/>
        </w:rPr>
        <w:t xml:space="preserve">OŚWIADCZENIE DOTYCZĄCE OSOBY JAKĄ DYSPONUJE WYKONAWCA </w:t>
      </w:r>
    </w:p>
    <w:p w14:paraId="18641300" w14:textId="15864084" w:rsidR="00EA4557" w:rsidRDefault="00EA4557">
      <w:pPr>
        <w:pBdr>
          <w:top w:val="nil"/>
          <w:left w:val="nil"/>
          <w:bottom w:val="nil"/>
          <w:right w:val="nil"/>
          <w:between w:val="nil"/>
        </w:pBdr>
        <w:jc w:val="center"/>
        <w:rPr>
          <w:rFonts w:ascii="Cambria" w:eastAsia="Cambria" w:hAnsi="Cambria" w:cs="Cambria"/>
          <w:color w:val="000000"/>
          <w:u w:val="single"/>
        </w:rPr>
      </w:pPr>
    </w:p>
    <w:p w14:paraId="5A65B92E" w14:textId="77777777" w:rsidR="003D5BCF" w:rsidRDefault="003D5BCF">
      <w:pPr>
        <w:pBdr>
          <w:top w:val="nil"/>
          <w:left w:val="nil"/>
          <w:bottom w:val="nil"/>
          <w:right w:val="nil"/>
          <w:between w:val="nil"/>
        </w:pBdr>
        <w:jc w:val="center"/>
        <w:rPr>
          <w:rFonts w:ascii="Cambria" w:eastAsia="Cambria" w:hAnsi="Cambria" w:cs="Cambria"/>
          <w:color w:val="000000"/>
          <w:u w:val="single"/>
        </w:rPr>
      </w:pPr>
    </w:p>
    <w:p w14:paraId="52399754" w14:textId="77777777" w:rsidR="00EA4557" w:rsidRPr="00261A6D"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składane w ramach postępowania n</w:t>
      </w:r>
      <w:r w:rsidRPr="00261A6D">
        <w:rPr>
          <w:rFonts w:ascii="Cambria" w:eastAsia="Cambria" w:hAnsi="Cambria" w:cs="Cambria"/>
          <w:b/>
          <w:color w:val="000000"/>
        </w:rPr>
        <w:t xml:space="preserve">a udzielenie zamówienia na </w:t>
      </w:r>
    </w:p>
    <w:p w14:paraId="066F516D" w14:textId="40C632F6" w:rsidR="00EA4557" w:rsidRDefault="00963A66">
      <w:pPr>
        <w:pBdr>
          <w:top w:val="nil"/>
          <w:left w:val="nil"/>
          <w:bottom w:val="nil"/>
          <w:right w:val="nil"/>
          <w:between w:val="nil"/>
        </w:pBdr>
        <w:jc w:val="center"/>
        <w:rPr>
          <w:rFonts w:ascii="Cambria" w:eastAsia="Cambria" w:hAnsi="Cambria" w:cs="Cambria"/>
          <w:color w:val="000000"/>
        </w:rPr>
      </w:pPr>
      <w:r w:rsidRPr="0098700C">
        <w:rPr>
          <w:rFonts w:ascii="Cambria" w:eastAsia="Cambria" w:hAnsi="Cambria" w:cs="Cambria"/>
          <w:b/>
          <w:color w:val="000000"/>
        </w:rPr>
        <w:t>9</w:t>
      </w:r>
      <w:r w:rsidR="00261A6D" w:rsidRPr="0098700C">
        <w:rPr>
          <w:rFonts w:ascii="Cambria" w:eastAsia="Cambria" w:hAnsi="Cambria" w:cs="Cambria"/>
          <w:b/>
          <w:color w:val="000000"/>
        </w:rPr>
        <w:t>/POWER/2020</w:t>
      </w:r>
    </w:p>
    <w:p w14:paraId="77938941" w14:textId="0B7E0084" w:rsidR="00EA4557" w:rsidRDefault="00EA4557">
      <w:pPr>
        <w:pBdr>
          <w:top w:val="nil"/>
          <w:left w:val="nil"/>
          <w:bottom w:val="nil"/>
          <w:right w:val="nil"/>
          <w:between w:val="nil"/>
        </w:pBdr>
        <w:jc w:val="center"/>
        <w:rPr>
          <w:rFonts w:ascii="Cambria" w:eastAsia="Cambria" w:hAnsi="Cambria" w:cs="Cambria"/>
          <w:color w:val="000000"/>
        </w:rPr>
      </w:pPr>
    </w:p>
    <w:p w14:paraId="7BE68385" w14:textId="77777777" w:rsidR="003D5BCF" w:rsidRDefault="003D5BCF">
      <w:pPr>
        <w:pBdr>
          <w:top w:val="nil"/>
          <w:left w:val="nil"/>
          <w:bottom w:val="nil"/>
          <w:right w:val="nil"/>
          <w:between w:val="nil"/>
        </w:pBdr>
        <w:jc w:val="center"/>
        <w:rPr>
          <w:rFonts w:ascii="Cambria" w:eastAsia="Cambria" w:hAnsi="Cambria" w:cs="Cambria"/>
          <w:color w:val="000000"/>
        </w:rPr>
      </w:pPr>
    </w:p>
    <w:p w14:paraId="72056777"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545F2CF3" w14:textId="55506EAA" w:rsidR="00EA4557" w:rsidRDefault="00EA4557">
      <w:pPr>
        <w:pBdr>
          <w:top w:val="nil"/>
          <w:left w:val="nil"/>
          <w:bottom w:val="nil"/>
          <w:right w:val="nil"/>
          <w:between w:val="nil"/>
        </w:pBdr>
        <w:jc w:val="both"/>
        <w:rPr>
          <w:rFonts w:ascii="Cambria" w:eastAsia="Cambria" w:hAnsi="Cambria" w:cs="Cambria"/>
          <w:color w:val="000000"/>
        </w:rPr>
      </w:pPr>
    </w:p>
    <w:p w14:paraId="09B25896" w14:textId="77777777" w:rsidR="003D5BCF" w:rsidRDefault="003D5BCF">
      <w:pPr>
        <w:pBdr>
          <w:top w:val="nil"/>
          <w:left w:val="nil"/>
          <w:bottom w:val="nil"/>
          <w:right w:val="nil"/>
          <w:between w:val="nil"/>
        </w:pBdr>
        <w:jc w:val="both"/>
        <w:rPr>
          <w:rFonts w:ascii="Cambria" w:eastAsia="Cambria" w:hAnsi="Cambria" w:cs="Cambria"/>
          <w:color w:val="000000"/>
        </w:rPr>
      </w:pPr>
    </w:p>
    <w:p w14:paraId="624C55B2"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Oświadczam, że wykonanie zadań objętych niniejszą ofertą powierzę :</w:t>
      </w:r>
    </w:p>
    <w:p w14:paraId="25806B54" w14:textId="77777777" w:rsidR="00EA4557" w:rsidRDefault="00EA4557">
      <w:pPr>
        <w:pBdr>
          <w:top w:val="nil"/>
          <w:left w:val="nil"/>
          <w:bottom w:val="nil"/>
          <w:right w:val="nil"/>
          <w:between w:val="nil"/>
        </w:pBdr>
        <w:jc w:val="both"/>
        <w:rPr>
          <w:rFonts w:ascii="Cambria" w:eastAsia="Cambria" w:hAnsi="Cambria" w:cs="Cambria"/>
          <w:color w:val="000000"/>
        </w:rPr>
      </w:pPr>
    </w:p>
    <w:p w14:paraId="4AA22AF0"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w:t>
      </w:r>
    </w:p>
    <w:p w14:paraId="4A56269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(imię i nazwisko osoby mającej realizować zadania w imieniu Wykonawcy)</w:t>
      </w:r>
    </w:p>
    <w:p w14:paraId="66130375" w14:textId="19FD2A64" w:rsidR="00EA4557" w:rsidRDefault="00EA4557">
      <w:pPr>
        <w:pBdr>
          <w:top w:val="nil"/>
          <w:left w:val="nil"/>
          <w:bottom w:val="nil"/>
          <w:right w:val="nil"/>
          <w:between w:val="nil"/>
        </w:pBdr>
        <w:jc w:val="center"/>
        <w:rPr>
          <w:rFonts w:ascii="Cambria" w:eastAsia="Cambria" w:hAnsi="Cambria" w:cs="Cambria"/>
          <w:color w:val="000000"/>
          <w:u w:val="single"/>
        </w:rPr>
      </w:pPr>
    </w:p>
    <w:p w14:paraId="20500523" w14:textId="77777777" w:rsidR="003D5BCF" w:rsidRDefault="003D5BCF">
      <w:pPr>
        <w:pBdr>
          <w:top w:val="nil"/>
          <w:left w:val="nil"/>
          <w:bottom w:val="nil"/>
          <w:right w:val="nil"/>
          <w:between w:val="nil"/>
        </w:pBdr>
        <w:jc w:val="center"/>
        <w:rPr>
          <w:rFonts w:ascii="Cambria" w:eastAsia="Cambria" w:hAnsi="Cambria" w:cs="Cambria"/>
          <w:color w:val="000000"/>
          <w:u w:val="single"/>
        </w:rPr>
      </w:pPr>
    </w:p>
    <w:p w14:paraId="02789DD6" w14:textId="77777777" w:rsidR="00EA4557" w:rsidRDefault="008E5488">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który/która spełnia następujące wymogi:</w:t>
      </w:r>
    </w:p>
    <w:tbl>
      <w:tblPr>
        <w:tblStyle w:val="af3"/>
        <w:tblW w:w="104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
        <w:gridCol w:w="2013"/>
        <w:gridCol w:w="1743"/>
        <w:gridCol w:w="2499"/>
        <w:gridCol w:w="1975"/>
        <w:gridCol w:w="1589"/>
      </w:tblGrid>
      <w:tr w:rsidR="00EA4557" w14:paraId="297DB24C" w14:textId="77777777">
        <w:trPr>
          <w:trHeight w:val="398"/>
          <w:jc w:val="center"/>
        </w:trPr>
        <w:tc>
          <w:tcPr>
            <w:tcW w:w="10400" w:type="dxa"/>
            <w:gridSpan w:val="6"/>
            <w:shd w:val="clear" w:color="auto" w:fill="D9D9D9"/>
            <w:vAlign w:val="center"/>
          </w:tcPr>
          <w:p w14:paraId="0F7C2AAC" w14:textId="66D78AC5" w:rsidR="00EA4557" w:rsidRDefault="008E5488" w:rsidP="001A1EF3">
            <w:pPr>
              <w:numPr>
                <w:ilvl w:val="0"/>
                <w:numId w:val="11"/>
              </w:numPr>
              <w:pBdr>
                <w:top w:val="nil"/>
                <w:left w:val="nil"/>
                <w:bottom w:val="nil"/>
                <w:right w:val="nil"/>
                <w:between w:val="nil"/>
              </w:pBdr>
              <w:ind w:left="317" w:hanging="317"/>
              <w:rPr>
                <w:rFonts w:ascii="Cambria" w:eastAsia="Cambria" w:hAnsi="Cambria" w:cs="Cambria"/>
                <w:color w:val="000000"/>
              </w:rPr>
            </w:pPr>
            <w:r>
              <w:rPr>
                <w:rFonts w:ascii="Cambria" w:eastAsia="Cambria" w:hAnsi="Cambria" w:cs="Cambria"/>
                <w:color w:val="000000"/>
              </w:rPr>
              <w:t xml:space="preserve">Informacja o przeprowadzonych warsztatach – zgodnie z . rozdz.  VI pkt. 1 </w:t>
            </w:r>
            <w:proofErr w:type="spellStart"/>
            <w:r>
              <w:rPr>
                <w:rFonts w:ascii="Cambria" w:eastAsia="Cambria" w:hAnsi="Cambria" w:cs="Cambria"/>
                <w:color w:val="000000"/>
              </w:rPr>
              <w:t>ppkt</w:t>
            </w:r>
            <w:proofErr w:type="spellEnd"/>
            <w:r>
              <w:rPr>
                <w:rFonts w:ascii="Cambria" w:eastAsia="Cambria" w:hAnsi="Cambria" w:cs="Cambria"/>
                <w:color w:val="000000"/>
              </w:rPr>
              <w:t>. 3 lit a) Zapytania:</w:t>
            </w:r>
          </w:p>
        </w:tc>
      </w:tr>
      <w:tr w:rsidR="00EA4557" w14:paraId="1C5B5F82" w14:textId="77777777">
        <w:trPr>
          <w:jc w:val="center"/>
        </w:trPr>
        <w:tc>
          <w:tcPr>
            <w:tcW w:w="581" w:type="dxa"/>
            <w:vAlign w:val="center"/>
          </w:tcPr>
          <w:p w14:paraId="562DCEB9"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Lp.</w:t>
            </w:r>
          </w:p>
        </w:tc>
        <w:tc>
          <w:tcPr>
            <w:tcW w:w="2013" w:type="dxa"/>
            <w:vAlign w:val="center"/>
          </w:tcPr>
          <w:p w14:paraId="36606321" w14:textId="56F27FBC" w:rsidR="00EA4557" w:rsidRDefault="008E5488" w:rsidP="001A1EF3">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Data prowadzenia warsztatu </w:t>
            </w:r>
            <w:proofErr w:type="spellStart"/>
            <w:r>
              <w:rPr>
                <w:rFonts w:ascii="Cambria" w:eastAsia="Cambria" w:hAnsi="Cambria" w:cs="Cambria"/>
                <w:color w:val="000000"/>
              </w:rPr>
              <w:t>dd.mm.rrrr</w:t>
            </w:r>
            <w:proofErr w:type="spellEnd"/>
          </w:p>
        </w:tc>
        <w:tc>
          <w:tcPr>
            <w:tcW w:w="1743" w:type="dxa"/>
            <w:vAlign w:val="center"/>
          </w:tcPr>
          <w:p w14:paraId="2AC7AD40"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Zamawiający </w:t>
            </w:r>
          </w:p>
        </w:tc>
        <w:tc>
          <w:tcPr>
            <w:tcW w:w="2499" w:type="dxa"/>
            <w:vAlign w:val="center"/>
          </w:tcPr>
          <w:p w14:paraId="494E35EF"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Przedmiot usługi – obszar tematyczny</w:t>
            </w:r>
          </w:p>
        </w:tc>
        <w:tc>
          <w:tcPr>
            <w:tcW w:w="1975" w:type="dxa"/>
            <w:vAlign w:val="center"/>
          </w:tcPr>
          <w:p w14:paraId="5877E8D1" w14:textId="6794878D" w:rsidR="00EA4557" w:rsidRDefault="008E5488" w:rsidP="001A1EF3">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Liczba godzin prowadzonego warsztatu</w:t>
            </w:r>
          </w:p>
        </w:tc>
        <w:tc>
          <w:tcPr>
            <w:tcW w:w="1589" w:type="dxa"/>
            <w:vAlign w:val="center"/>
          </w:tcPr>
          <w:p w14:paraId="0B2B6F59"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Liczba osób  obecna na warsztacie</w:t>
            </w:r>
          </w:p>
        </w:tc>
      </w:tr>
      <w:tr w:rsidR="00EA4557" w14:paraId="0267D424" w14:textId="77777777" w:rsidTr="0056571F">
        <w:trPr>
          <w:trHeight w:val="284"/>
          <w:jc w:val="center"/>
        </w:trPr>
        <w:tc>
          <w:tcPr>
            <w:tcW w:w="581" w:type="dxa"/>
          </w:tcPr>
          <w:p w14:paraId="786BBE36"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w:t>
            </w:r>
          </w:p>
        </w:tc>
        <w:tc>
          <w:tcPr>
            <w:tcW w:w="2013" w:type="dxa"/>
          </w:tcPr>
          <w:p w14:paraId="586D2277"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6DD00B04"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614385D9"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7672B729"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29E99E3A"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40ADBB54" w14:textId="77777777" w:rsidTr="0056571F">
        <w:trPr>
          <w:trHeight w:val="284"/>
          <w:jc w:val="center"/>
        </w:trPr>
        <w:tc>
          <w:tcPr>
            <w:tcW w:w="581" w:type="dxa"/>
          </w:tcPr>
          <w:p w14:paraId="64421DFA"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2</w:t>
            </w:r>
          </w:p>
        </w:tc>
        <w:tc>
          <w:tcPr>
            <w:tcW w:w="2013" w:type="dxa"/>
          </w:tcPr>
          <w:p w14:paraId="5784E2CD"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1FFDC14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64ED2685"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78EBB912"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0627D1F1"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5A209BBF" w14:textId="77777777" w:rsidTr="0056571F">
        <w:trPr>
          <w:trHeight w:val="284"/>
          <w:jc w:val="center"/>
        </w:trPr>
        <w:tc>
          <w:tcPr>
            <w:tcW w:w="581" w:type="dxa"/>
          </w:tcPr>
          <w:p w14:paraId="63F868DE"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3</w:t>
            </w:r>
          </w:p>
        </w:tc>
        <w:tc>
          <w:tcPr>
            <w:tcW w:w="2013" w:type="dxa"/>
          </w:tcPr>
          <w:p w14:paraId="4BDC074E"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53112270"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5362FA2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17229CD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25E8415F"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10ADE32A" w14:textId="77777777" w:rsidTr="0056571F">
        <w:trPr>
          <w:trHeight w:val="284"/>
          <w:jc w:val="center"/>
        </w:trPr>
        <w:tc>
          <w:tcPr>
            <w:tcW w:w="581" w:type="dxa"/>
          </w:tcPr>
          <w:p w14:paraId="3003DE1B"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4</w:t>
            </w:r>
          </w:p>
        </w:tc>
        <w:tc>
          <w:tcPr>
            <w:tcW w:w="2013" w:type="dxa"/>
          </w:tcPr>
          <w:p w14:paraId="1F6C84F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21365C7D"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3D86EFF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7CAFC3C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7DF73B61"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7C530667" w14:textId="77777777" w:rsidTr="0056571F">
        <w:trPr>
          <w:trHeight w:val="284"/>
          <w:jc w:val="center"/>
        </w:trPr>
        <w:tc>
          <w:tcPr>
            <w:tcW w:w="581" w:type="dxa"/>
          </w:tcPr>
          <w:p w14:paraId="79F07D86"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5</w:t>
            </w:r>
          </w:p>
        </w:tc>
        <w:tc>
          <w:tcPr>
            <w:tcW w:w="2013" w:type="dxa"/>
          </w:tcPr>
          <w:p w14:paraId="1A0C7185"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6A6BCE42"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44D4BD1A"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30676357"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095AD2BB"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7B8C66C1" w14:textId="77777777" w:rsidTr="0056571F">
        <w:trPr>
          <w:trHeight w:val="284"/>
          <w:jc w:val="center"/>
        </w:trPr>
        <w:tc>
          <w:tcPr>
            <w:tcW w:w="581" w:type="dxa"/>
          </w:tcPr>
          <w:p w14:paraId="18299FA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6</w:t>
            </w:r>
          </w:p>
        </w:tc>
        <w:tc>
          <w:tcPr>
            <w:tcW w:w="2013" w:type="dxa"/>
          </w:tcPr>
          <w:p w14:paraId="0FDE4B18"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5DF39C80"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65C7D0F6"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3DA84DE0"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7CC0626A"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342A0B7D" w14:textId="77777777" w:rsidTr="0056571F">
        <w:trPr>
          <w:trHeight w:val="284"/>
          <w:jc w:val="center"/>
        </w:trPr>
        <w:tc>
          <w:tcPr>
            <w:tcW w:w="581" w:type="dxa"/>
          </w:tcPr>
          <w:p w14:paraId="544EE9D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7</w:t>
            </w:r>
          </w:p>
        </w:tc>
        <w:tc>
          <w:tcPr>
            <w:tcW w:w="2013" w:type="dxa"/>
          </w:tcPr>
          <w:p w14:paraId="726D639F"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6993C365"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64BBE49D"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173E3C98"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49A759BA"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3564E364" w14:textId="77777777" w:rsidTr="0056571F">
        <w:trPr>
          <w:trHeight w:val="284"/>
          <w:jc w:val="center"/>
        </w:trPr>
        <w:tc>
          <w:tcPr>
            <w:tcW w:w="581" w:type="dxa"/>
          </w:tcPr>
          <w:p w14:paraId="4C0788DC"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8</w:t>
            </w:r>
          </w:p>
        </w:tc>
        <w:tc>
          <w:tcPr>
            <w:tcW w:w="2013" w:type="dxa"/>
          </w:tcPr>
          <w:p w14:paraId="581A4094"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022C53BF"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79958207"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77AA36DC"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5807917A"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2DCC0B61" w14:textId="77777777" w:rsidTr="0056571F">
        <w:trPr>
          <w:trHeight w:val="284"/>
          <w:jc w:val="center"/>
        </w:trPr>
        <w:tc>
          <w:tcPr>
            <w:tcW w:w="581" w:type="dxa"/>
          </w:tcPr>
          <w:p w14:paraId="7A7446A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9</w:t>
            </w:r>
          </w:p>
        </w:tc>
        <w:tc>
          <w:tcPr>
            <w:tcW w:w="2013" w:type="dxa"/>
          </w:tcPr>
          <w:p w14:paraId="59C7278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4844E639"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1640F3AC"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54D0D497"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6A788D27"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06A3E16E" w14:textId="77777777" w:rsidTr="0056571F">
        <w:trPr>
          <w:trHeight w:val="284"/>
          <w:jc w:val="center"/>
        </w:trPr>
        <w:tc>
          <w:tcPr>
            <w:tcW w:w="581" w:type="dxa"/>
          </w:tcPr>
          <w:p w14:paraId="07DD4589"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10</w:t>
            </w:r>
          </w:p>
        </w:tc>
        <w:tc>
          <w:tcPr>
            <w:tcW w:w="2013" w:type="dxa"/>
          </w:tcPr>
          <w:p w14:paraId="4EC13C36"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662FBA3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500868BC"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6DA6E570"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36BCDE2B"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5ECBD89D" w14:textId="77777777" w:rsidTr="0056571F">
        <w:trPr>
          <w:trHeight w:val="284"/>
          <w:jc w:val="center"/>
        </w:trPr>
        <w:tc>
          <w:tcPr>
            <w:tcW w:w="581" w:type="dxa"/>
          </w:tcPr>
          <w:p w14:paraId="580BE937"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11</w:t>
            </w:r>
          </w:p>
        </w:tc>
        <w:tc>
          <w:tcPr>
            <w:tcW w:w="2013" w:type="dxa"/>
          </w:tcPr>
          <w:p w14:paraId="5BFEBBEB"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567C1783"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719EE11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772D3944"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1CFADBB8"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392EB3C0" w14:textId="77777777" w:rsidTr="0056571F">
        <w:trPr>
          <w:trHeight w:val="284"/>
          <w:jc w:val="center"/>
        </w:trPr>
        <w:tc>
          <w:tcPr>
            <w:tcW w:w="581" w:type="dxa"/>
          </w:tcPr>
          <w:p w14:paraId="4D41F6C5"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12</w:t>
            </w:r>
          </w:p>
        </w:tc>
        <w:tc>
          <w:tcPr>
            <w:tcW w:w="2013" w:type="dxa"/>
          </w:tcPr>
          <w:p w14:paraId="76A4C77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2A843F20"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2E7678E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120829CE"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5E38840C"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2CB9E75F" w14:textId="77777777" w:rsidTr="0056571F">
        <w:trPr>
          <w:trHeight w:val="284"/>
          <w:jc w:val="center"/>
        </w:trPr>
        <w:tc>
          <w:tcPr>
            <w:tcW w:w="581" w:type="dxa"/>
          </w:tcPr>
          <w:p w14:paraId="4FB29C19" w14:textId="77777777" w:rsidR="00EA4557" w:rsidRDefault="008E548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13</w:t>
            </w:r>
          </w:p>
        </w:tc>
        <w:tc>
          <w:tcPr>
            <w:tcW w:w="2013" w:type="dxa"/>
          </w:tcPr>
          <w:p w14:paraId="121B52A3"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743" w:type="dxa"/>
          </w:tcPr>
          <w:p w14:paraId="3D3DEBBD"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2499" w:type="dxa"/>
          </w:tcPr>
          <w:p w14:paraId="0B89982A"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975" w:type="dxa"/>
          </w:tcPr>
          <w:p w14:paraId="389F4951" w14:textId="77777777" w:rsidR="00EA4557" w:rsidRDefault="00EA4557">
            <w:pPr>
              <w:pBdr>
                <w:top w:val="nil"/>
                <w:left w:val="nil"/>
                <w:bottom w:val="nil"/>
                <w:right w:val="nil"/>
                <w:between w:val="nil"/>
              </w:pBdr>
              <w:jc w:val="center"/>
              <w:rPr>
                <w:rFonts w:ascii="Cambria" w:eastAsia="Cambria" w:hAnsi="Cambria" w:cs="Cambria"/>
                <w:color w:val="000000"/>
              </w:rPr>
            </w:pPr>
          </w:p>
        </w:tc>
        <w:tc>
          <w:tcPr>
            <w:tcW w:w="1589" w:type="dxa"/>
          </w:tcPr>
          <w:p w14:paraId="51CC7BE5" w14:textId="77777777" w:rsidR="00EA4557" w:rsidRDefault="00EA4557">
            <w:pPr>
              <w:pBdr>
                <w:top w:val="nil"/>
                <w:left w:val="nil"/>
                <w:bottom w:val="nil"/>
                <w:right w:val="nil"/>
                <w:between w:val="nil"/>
              </w:pBdr>
              <w:jc w:val="center"/>
              <w:rPr>
                <w:rFonts w:ascii="Cambria" w:eastAsia="Cambria" w:hAnsi="Cambria" w:cs="Cambria"/>
                <w:color w:val="000000"/>
              </w:rPr>
            </w:pPr>
          </w:p>
        </w:tc>
      </w:tr>
      <w:tr w:rsidR="00EA4557" w14:paraId="682A8C37" w14:textId="77777777">
        <w:trPr>
          <w:trHeight w:val="567"/>
          <w:jc w:val="center"/>
        </w:trPr>
        <w:tc>
          <w:tcPr>
            <w:tcW w:w="4337" w:type="dxa"/>
            <w:gridSpan w:val="3"/>
            <w:shd w:val="clear" w:color="auto" w:fill="D9D9D9"/>
            <w:vAlign w:val="center"/>
          </w:tcPr>
          <w:p w14:paraId="347BA4BC" w14:textId="77777777" w:rsidR="00EA4557" w:rsidRDefault="008E5488">
            <w:pPr>
              <w:numPr>
                <w:ilvl w:val="0"/>
                <w:numId w:val="11"/>
              </w:numPr>
              <w:pBdr>
                <w:top w:val="nil"/>
                <w:left w:val="nil"/>
                <w:bottom w:val="nil"/>
                <w:right w:val="nil"/>
                <w:between w:val="nil"/>
              </w:pBdr>
              <w:ind w:left="317" w:hanging="317"/>
              <w:rPr>
                <w:rFonts w:ascii="Cambria" w:eastAsia="Cambria" w:hAnsi="Cambria" w:cs="Cambria"/>
                <w:color w:val="000000"/>
              </w:rPr>
            </w:pPr>
            <w:r>
              <w:rPr>
                <w:rFonts w:ascii="Cambria" w:eastAsia="Cambria" w:hAnsi="Cambria" w:cs="Cambria"/>
                <w:color w:val="000000"/>
              </w:rPr>
              <w:t xml:space="preserve">Informacja o korzystaniu w pełni z praw publicznych -  zgodnie z rozdz. VI pkt. 1 </w:t>
            </w:r>
            <w:proofErr w:type="spellStart"/>
            <w:r>
              <w:rPr>
                <w:rFonts w:ascii="Cambria" w:eastAsia="Cambria" w:hAnsi="Cambria" w:cs="Cambria"/>
                <w:color w:val="000000"/>
              </w:rPr>
              <w:t>ppkt</w:t>
            </w:r>
            <w:proofErr w:type="spellEnd"/>
            <w:r>
              <w:rPr>
                <w:rFonts w:ascii="Cambria" w:eastAsia="Cambria" w:hAnsi="Cambria" w:cs="Cambria"/>
                <w:color w:val="000000"/>
              </w:rPr>
              <w:t xml:space="preserve"> 3 lit c)   Zapytania:</w:t>
            </w:r>
          </w:p>
        </w:tc>
        <w:tc>
          <w:tcPr>
            <w:tcW w:w="6063" w:type="dxa"/>
            <w:gridSpan w:val="3"/>
            <w:vAlign w:val="center"/>
          </w:tcPr>
          <w:p w14:paraId="066B9472"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Korzysta w pełni z praw publicznych / nie korzysta w pełni z praw publicznych</w:t>
            </w:r>
          </w:p>
        </w:tc>
      </w:tr>
      <w:tr w:rsidR="00EA4557" w14:paraId="4F514A3A" w14:textId="77777777">
        <w:trPr>
          <w:trHeight w:val="567"/>
          <w:jc w:val="center"/>
        </w:trPr>
        <w:tc>
          <w:tcPr>
            <w:tcW w:w="4337" w:type="dxa"/>
            <w:gridSpan w:val="3"/>
            <w:shd w:val="clear" w:color="auto" w:fill="D9D9D9"/>
            <w:vAlign w:val="center"/>
          </w:tcPr>
          <w:p w14:paraId="4351F9AA" w14:textId="77777777" w:rsidR="00EA4557" w:rsidRDefault="008E5488">
            <w:pPr>
              <w:numPr>
                <w:ilvl w:val="0"/>
                <w:numId w:val="11"/>
              </w:numPr>
              <w:pBdr>
                <w:top w:val="nil"/>
                <w:left w:val="nil"/>
                <w:bottom w:val="nil"/>
                <w:right w:val="nil"/>
                <w:between w:val="nil"/>
              </w:pBdr>
              <w:ind w:left="317" w:hanging="317"/>
              <w:rPr>
                <w:rFonts w:ascii="Cambria" w:eastAsia="Cambria" w:hAnsi="Cambria" w:cs="Cambria"/>
                <w:color w:val="000000"/>
              </w:rPr>
            </w:pPr>
            <w:r>
              <w:rPr>
                <w:rFonts w:ascii="Cambria" w:eastAsia="Cambria" w:hAnsi="Cambria" w:cs="Cambria"/>
                <w:color w:val="000000"/>
              </w:rPr>
              <w:t xml:space="preserve">Informacja o zdolności do czynności prawnych – zgodnie z rozdz. . VI pkt. 1 </w:t>
            </w:r>
            <w:proofErr w:type="spellStart"/>
            <w:r>
              <w:rPr>
                <w:rFonts w:ascii="Cambria" w:eastAsia="Cambria" w:hAnsi="Cambria" w:cs="Cambria"/>
                <w:color w:val="000000"/>
              </w:rPr>
              <w:t>ppkt</w:t>
            </w:r>
            <w:proofErr w:type="spellEnd"/>
            <w:r>
              <w:rPr>
                <w:rFonts w:ascii="Cambria" w:eastAsia="Cambria" w:hAnsi="Cambria" w:cs="Cambria"/>
                <w:color w:val="000000"/>
              </w:rPr>
              <w:t xml:space="preserve"> 3 lit b)   Zapytania:</w:t>
            </w:r>
          </w:p>
        </w:tc>
        <w:tc>
          <w:tcPr>
            <w:tcW w:w="6063" w:type="dxa"/>
            <w:gridSpan w:val="3"/>
            <w:vAlign w:val="center"/>
          </w:tcPr>
          <w:p w14:paraId="3AE3C6E0"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posiada  pełną zdolność do czynności prawnych / nie posiada pełnej zdolności do czynności prawnych</w:t>
            </w:r>
          </w:p>
        </w:tc>
      </w:tr>
      <w:tr w:rsidR="00EA4557" w14:paraId="792D4931" w14:textId="77777777">
        <w:trPr>
          <w:trHeight w:val="567"/>
          <w:jc w:val="center"/>
        </w:trPr>
        <w:tc>
          <w:tcPr>
            <w:tcW w:w="4337" w:type="dxa"/>
            <w:gridSpan w:val="3"/>
            <w:shd w:val="clear" w:color="auto" w:fill="D9D9D9"/>
            <w:vAlign w:val="center"/>
          </w:tcPr>
          <w:p w14:paraId="7C997E84" w14:textId="77777777" w:rsidR="00EA4557" w:rsidRDefault="008E5488">
            <w:pPr>
              <w:numPr>
                <w:ilvl w:val="0"/>
                <w:numId w:val="11"/>
              </w:numPr>
              <w:pBdr>
                <w:top w:val="nil"/>
                <w:left w:val="nil"/>
                <w:bottom w:val="nil"/>
                <w:right w:val="nil"/>
                <w:between w:val="nil"/>
              </w:pBdr>
              <w:ind w:left="317" w:hanging="317"/>
              <w:rPr>
                <w:rFonts w:ascii="Cambria" w:eastAsia="Cambria" w:hAnsi="Cambria" w:cs="Cambria"/>
                <w:color w:val="000000"/>
              </w:rPr>
            </w:pPr>
            <w:r>
              <w:rPr>
                <w:rFonts w:ascii="Cambria" w:eastAsia="Cambria" w:hAnsi="Cambria" w:cs="Cambria"/>
                <w:color w:val="000000"/>
              </w:rPr>
              <w:t xml:space="preserve">Informacja o karalności – zgodnie z rozdz.VI </w:t>
            </w:r>
            <w:proofErr w:type="spellStart"/>
            <w:r>
              <w:rPr>
                <w:rFonts w:ascii="Cambria" w:eastAsia="Cambria" w:hAnsi="Cambria" w:cs="Cambria"/>
                <w:color w:val="000000"/>
              </w:rPr>
              <w:t>ppkt</w:t>
            </w:r>
            <w:proofErr w:type="spellEnd"/>
            <w:r>
              <w:rPr>
                <w:rFonts w:ascii="Cambria" w:eastAsia="Cambria" w:hAnsi="Cambria" w:cs="Cambria"/>
                <w:color w:val="000000"/>
              </w:rPr>
              <w:t xml:space="preserve"> 3 lit d)   Zapytania:</w:t>
            </w:r>
          </w:p>
        </w:tc>
        <w:tc>
          <w:tcPr>
            <w:tcW w:w="6063" w:type="dxa"/>
            <w:gridSpan w:val="3"/>
            <w:vAlign w:val="center"/>
          </w:tcPr>
          <w:p w14:paraId="279779ED" w14:textId="77777777" w:rsidR="00EA4557" w:rsidRDefault="008E5488">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Nie był karany / był karany  za przestępstwo umyślne lub przestępstwo skarbowe</w:t>
            </w:r>
          </w:p>
        </w:tc>
      </w:tr>
    </w:tbl>
    <w:p w14:paraId="62A3E9AC" w14:textId="77777777" w:rsidR="00D41880" w:rsidRDefault="00D41880">
      <w:pPr>
        <w:pBdr>
          <w:top w:val="nil"/>
          <w:left w:val="nil"/>
          <w:bottom w:val="nil"/>
          <w:right w:val="nil"/>
          <w:between w:val="nil"/>
        </w:pBdr>
        <w:spacing w:after="120"/>
        <w:jc w:val="right"/>
        <w:rPr>
          <w:rFonts w:ascii="Cambria" w:eastAsia="Cambria" w:hAnsi="Cambria" w:cs="Cambria"/>
          <w:color w:val="000000"/>
        </w:rPr>
      </w:pPr>
    </w:p>
    <w:p w14:paraId="044168AB" w14:textId="77777777" w:rsidR="00D41880" w:rsidRDefault="00D41880">
      <w:pPr>
        <w:pBdr>
          <w:top w:val="nil"/>
          <w:left w:val="nil"/>
          <w:bottom w:val="nil"/>
          <w:right w:val="nil"/>
          <w:between w:val="nil"/>
        </w:pBdr>
        <w:spacing w:after="120"/>
        <w:jc w:val="right"/>
        <w:rPr>
          <w:rFonts w:ascii="Cambria" w:eastAsia="Cambria" w:hAnsi="Cambria" w:cs="Cambria"/>
          <w:color w:val="000000"/>
        </w:rPr>
      </w:pPr>
    </w:p>
    <w:p w14:paraId="595DE3AC" w14:textId="45485DC0" w:rsidR="00EA4557" w:rsidRDefault="008E5488">
      <w:pPr>
        <w:pBdr>
          <w:top w:val="nil"/>
          <w:left w:val="nil"/>
          <w:bottom w:val="nil"/>
          <w:right w:val="nil"/>
          <w:between w:val="nil"/>
        </w:pBdr>
        <w:spacing w:after="120"/>
        <w:jc w:val="right"/>
        <w:rPr>
          <w:rFonts w:ascii="Cambria" w:eastAsia="Cambria" w:hAnsi="Cambria" w:cs="Cambria"/>
          <w:color w:val="000000"/>
        </w:rPr>
      </w:pPr>
      <w:r>
        <w:rPr>
          <w:rFonts w:ascii="Cambria" w:eastAsia="Cambria" w:hAnsi="Cambria" w:cs="Cambria"/>
          <w:color w:val="000000"/>
        </w:rPr>
        <w:t>…………………………………………………………………..</w:t>
      </w:r>
    </w:p>
    <w:p w14:paraId="11D257F5" w14:textId="0448F149" w:rsidR="00D10D8B" w:rsidRDefault="008E5488" w:rsidP="00D10D8B">
      <w:pPr>
        <w:pBdr>
          <w:top w:val="nil"/>
          <w:left w:val="nil"/>
          <w:bottom w:val="nil"/>
          <w:right w:val="nil"/>
          <w:between w:val="nil"/>
        </w:pBdr>
        <w:spacing w:after="120"/>
        <w:jc w:val="right"/>
        <w:rPr>
          <w:rFonts w:ascii="Cambria" w:eastAsia="Cambria" w:hAnsi="Cambria" w:cs="Cambria"/>
          <w:b/>
          <w:i/>
          <w:color w:val="000000"/>
        </w:rPr>
      </w:pPr>
      <w:r>
        <w:rPr>
          <w:rFonts w:ascii="Cambria" w:eastAsia="Cambria" w:hAnsi="Cambria" w:cs="Cambria"/>
          <w:color w:val="000000"/>
        </w:rPr>
        <w:t>Data i podpis upoważnionego przedstawiciela Wykonawcy</w:t>
      </w:r>
      <w:r w:rsidR="003D5BCF">
        <w:rPr>
          <w:rFonts w:ascii="Cambria" w:eastAsia="Cambria" w:hAnsi="Cambria" w:cs="Cambria"/>
          <w:b/>
          <w:i/>
          <w:color w:val="000000"/>
        </w:rPr>
        <w:br w:type="page"/>
      </w:r>
    </w:p>
    <w:p w14:paraId="5F3D04C3" w14:textId="1C7A1B11" w:rsidR="00D10D8B" w:rsidRDefault="00D10D8B" w:rsidP="00D10D8B">
      <w:pPr>
        <w:pBdr>
          <w:top w:val="nil"/>
          <w:left w:val="nil"/>
          <w:bottom w:val="nil"/>
          <w:right w:val="nil"/>
          <w:between w:val="nil"/>
        </w:pBdr>
        <w:spacing w:after="120"/>
        <w:ind w:left="12744" w:hanging="12744"/>
        <w:jc w:val="right"/>
        <w:rPr>
          <w:rFonts w:ascii="Cambria" w:eastAsia="Cambria" w:hAnsi="Cambria" w:cs="Cambria"/>
          <w:b/>
          <w:i/>
          <w:color w:val="000000"/>
        </w:rPr>
      </w:pPr>
      <w:r>
        <w:rPr>
          <w:rFonts w:ascii="Cambria" w:eastAsia="Cambria" w:hAnsi="Cambria" w:cs="Cambria"/>
          <w:b/>
          <w:i/>
          <w:color w:val="000000"/>
        </w:rPr>
        <w:lastRenderedPageBreak/>
        <w:t xml:space="preserve">Załącznik nr 3 do </w:t>
      </w:r>
      <w:r w:rsidR="004966E9">
        <w:rPr>
          <w:rFonts w:ascii="Cambria" w:eastAsia="Cambria" w:hAnsi="Cambria" w:cs="Cambria"/>
          <w:b/>
          <w:i/>
          <w:color w:val="000000"/>
        </w:rPr>
        <w:t>Z</w:t>
      </w:r>
      <w:r>
        <w:rPr>
          <w:rFonts w:ascii="Cambria" w:eastAsia="Cambria" w:hAnsi="Cambria" w:cs="Cambria"/>
          <w:b/>
          <w:i/>
          <w:color w:val="000000"/>
        </w:rPr>
        <w:t xml:space="preserve">apytania </w:t>
      </w:r>
      <w:r w:rsidR="004966E9">
        <w:rPr>
          <w:rFonts w:ascii="Cambria" w:eastAsia="Cambria" w:hAnsi="Cambria" w:cs="Cambria"/>
          <w:b/>
          <w:i/>
          <w:color w:val="000000"/>
        </w:rPr>
        <w:t>ofertowego</w:t>
      </w:r>
    </w:p>
    <w:p w14:paraId="0BEB39DB" w14:textId="77777777" w:rsidR="00D10D8B" w:rsidRDefault="00D10D8B" w:rsidP="00D10D8B">
      <w:pPr>
        <w:pBdr>
          <w:top w:val="nil"/>
          <w:left w:val="nil"/>
          <w:bottom w:val="nil"/>
          <w:right w:val="nil"/>
          <w:between w:val="nil"/>
        </w:pBdr>
        <w:spacing w:after="120"/>
        <w:ind w:left="12744" w:hanging="12744"/>
        <w:jc w:val="right"/>
        <w:rPr>
          <w:rFonts w:ascii="Cambria" w:eastAsia="Cambria" w:hAnsi="Cambria" w:cs="Cambria"/>
          <w:b/>
          <w:i/>
          <w:color w:val="000000"/>
        </w:rPr>
      </w:pPr>
    </w:p>
    <w:p w14:paraId="2C616801" w14:textId="77777777" w:rsidR="004966E9" w:rsidRPr="00AA20BE" w:rsidRDefault="004966E9" w:rsidP="004966E9">
      <w:pPr>
        <w:tabs>
          <w:tab w:val="left" w:pos="9781"/>
        </w:tabs>
        <w:ind w:right="479" w:hanging="2"/>
        <w:jc w:val="center"/>
        <w:rPr>
          <w:rFonts w:ascii="Cambria" w:eastAsia="Calibri" w:hAnsi="Cambria"/>
          <w:b/>
        </w:rPr>
      </w:pPr>
      <w:r w:rsidRPr="00AA20BE">
        <w:rPr>
          <w:rFonts w:ascii="Cambria" w:eastAsia="Calibri" w:hAnsi="Cambria"/>
          <w:b/>
        </w:rPr>
        <w:t xml:space="preserve">OŚWIADCZENIE O SPEŁNIANIU KLAUZUL SPOŁECZNYCH </w:t>
      </w:r>
    </w:p>
    <w:p w14:paraId="2FDFB805" w14:textId="77777777" w:rsidR="004966E9" w:rsidRPr="00AA20BE" w:rsidRDefault="004966E9" w:rsidP="004966E9">
      <w:pPr>
        <w:tabs>
          <w:tab w:val="left" w:pos="9781"/>
        </w:tabs>
        <w:ind w:right="479" w:hanging="2"/>
        <w:jc w:val="center"/>
        <w:rPr>
          <w:rFonts w:ascii="Cambria" w:eastAsia="Calibri" w:hAnsi="Cambria"/>
          <w:b/>
        </w:rPr>
      </w:pPr>
    </w:p>
    <w:p w14:paraId="34A3607F" w14:textId="1727894F" w:rsidR="004966E9" w:rsidRPr="00AA20BE" w:rsidRDefault="004966E9" w:rsidP="004966E9">
      <w:pPr>
        <w:tabs>
          <w:tab w:val="left" w:pos="9781"/>
        </w:tabs>
        <w:ind w:right="479" w:hanging="2"/>
        <w:jc w:val="both"/>
        <w:rPr>
          <w:rFonts w:ascii="Cambria" w:eastAsia="Calibri" w:hAnsi="Cambria"/>
        </w:rPr>
      </w:pPr>
      <w:r w:rsidRPr="00AA20BE">
        <w:rPr>
          <w:rFonts w:ascii="Cambria" w:eastAsia="Calibri" w:hAnsi="Cambria"/>
        </w:rPr>
        <w:t xml:space="preserve">Przystępując do postępowania o udzielenie zamówienia dotyczącego wykonania </w:t>
      </w:r>
      <w:r w:rsidR="002148AF">
        <w:rPr>
          <w:rFonts w:ascii="Cambria" w:eastAsia="Calibri" w:hAnsi="Cambria"/>
        </w:rPr>
        <w:t>warsztatów</w:t>
      </w:r>
      <w:r w:rsidRPr="00AA20BE">
        <w:rPr>
          <w:rFonts w:ascii="Cambria" w:eastAsia="Calibri" w:hAnsi="Cambria"/>
        </w:rPr>
        <w:t xml:space="preserve"> w związku z realizacją projektu „Czas na Młodzież 2019” oświadczam, że: przy realizacji zamówienia </w:t>
      </w:r>
      <w:r w:rsidRPr="00AA20BE">
        <w:rPr>
          <w:rFonts w:ascii="Cambria" w:eastAsia="Calibri" w:hAnsi="Cambria"/>
          <w:b/>
        </w:rPr>
        <w:t>b</w:t>
      </w:r>
      <w:bookmarkStart w:id="0" w:name="_GoBack"/>
      <w:bookmarkEnd w:id="0"/>
      <w:r w:rsidRPr="00AA20BE">
        <w:rPr>
          <w:rFonts w:ascii="Cambria" w:eastAsia="Calibri" w:hAnsi="Cambria"/>
          <w:b/>
        </w:rPr>
        <w:t>ędą</w:t>
      </w:r>
      <w:r>
        <w:rPr>
          <w:rFonts w:ascii="Cambria" w:eastAsia="Calibri" w:hAnsi="Cambria"/>
          <w:b/>
        </w:rPr>
        <w:t xml:space="preserve"> </w:t>
      </w:r>
      <w:r w:rsidRPr="00AA20BE">
        <w:rPr>
          <w:rFonts w:ascii="Cambria" w:eastAsia="Calibri" w:hAnsi="Cambria"/>
          <w:b/>
        </w:rPr>
        <w:t>/ nie będą</w:t>
      </w:r>
      <w:r w:rsidRPr="00AA20BE">
        <w:rPr>
          <w:rFonts w:ascii="Cambria" w:eastAsia="Calibri" w:hAnsi="Cambria"/>
        </w:rPr>
        <w:t xml:space="preserve">* stosowane klauzule społeczne, tj. wśród osób bezpośrednio uczestniczących w wykonywaniu przedmiotu zamówienia czynny udział będzie brała osoba znajdująca się w szczególnej sytuacji na rynku pracy </w:t>
      </w:r>
      <w:r w:rsidRPr="00AA20BE">
        <w:rPr>
          <w:rFonts w:ascii="Cambria" w:eastAsia="Calibri" w:hAnsi="Cambria"/>
          <w:u w:val="single"/>
        </w:rPr>
        <w:t>(tj.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w:t>
      </w:r>
      <w:r w:rsidRPr="00AA20BE">
        <w:rPr>
          <w:rFonts w:ascii="Cambria" w:eastAsia="Calibri" w:hAnsi="Cambria"/>
        </w:rPr>
        <w:t>, zgodnie z wymaganiami wskazanymi w niniejszym zapytaniu – klauzula społeczna.</w:t>
      </w:r>
    </w:p>
    <w:p w14:paraId="7AB9C951" w14:textId="77777777" w:rsidR="004966E9" w:rsidRPr="00AA20BE" w:rsidRDefault="004966E9" w:rsidP="004966E9">
      <w:pPr>
        <w:tabs>
          <w:tab w:val="left" w:pos="9781"/>
        </w:tabs>
        <w:ind w:right="479" w:hanging="2"/>
        <w:jc w:val="both"/>
        <w:rPr>
          <w:rFonts w:ascii="Cambria" w:eastAsia="Calibri" w:hAnsi="Cambria"/>
        </w:rPr>
      </w:pPr>
    </w:p>
    <w:p w14:paraId="446D18D1" w14:textId="77777777" w:rsidR="004966E9" w:rsidRPr="00AA20BE" w:rsidRDefault="004966E9" w:rsidP="004966E9">
      <w:pPr>
        <w:tabs>
          <w:tab w:val="left" w:pos="9781"/>
        </w:tabs>
        <w:spacing w:line="276" w:lineRule="auto"/>
        <w:ind w:right="479" w:hanging="2"/>
        <w:contextualSpacing/>
        <w:jc w:val="both"/>
        <w:rPr>
          <w:rFonts w:ascii="Cambria" w:hAnsi="Cambria"/>
          <w:b/>
        </w:rPr>
      </w:pPr>
      <w:r w:rsidRPr="00AA20BE">
        <w:rPr>
          <w:rFonts w:ascii="Cambria" w:hAnsi="Cambria"/>
          <w:b/>
        </w:rPr>
        <w:t>*Niepotrzebne skreślić</w:t>
      </w:r>
    </w:p>
    <w:p w14:paraId="285DF573" w14:textId="77777777" w:rsidR="004966E9" w:rsidRPr="00AA20BE" w:rsidRDefault="004966E9" w:rsidP="004966E9">
      <w:pPr>
        <w:tabs>
          <w:tab w:val="left" w:pos="9781"/>
        </w:tabs>
        <w:spacing w:line="276" w:lineRule="auto"/>
        <w:ind w:right="479" w:hanging="2"/>
        <w:contextualSpacing/>
        <w:jc w:val="both"/>
        <w:rPr>
          <w:rFonts w:ascii="Cambria" w:hAnsi="Cambria"/>
        </w:rPr>
      </w:pPr>
    </w:p>
    <w:p w14:paraId="379E095B" w14:textId="77777777" w:rsidR="004966E9" w:rsidRPr="00AA20BE" w:rsidRDefault="004966E9" w:rsidP="004966E9">
      <w:pPr>
        <w:tabs>
          <w:tab w:val="left" w:pos="9781"/>
        </w:tabs>
        <w:spacing w:line="276" w:lineRule="auto"/>
        <w:ind w:right="479" w:hanging="2"/>
        <w:contextualSpacing/>
        <w:jc w:val="both"/>
        <w:rPr>
          <w:rFonts w:ascii="Cambria" w:hAnsi="Cambria"/>
        </w:rPr>
      </w:pPr>
    </w:p>
    <w:p w14:paraId="44D9B3F6" w14:textId="77777777" w:rsidR="004966E9" w:rsidRDefault="004966E9" w:rsidP="004966E9">
      <w:pPr>
        <w:autoSpaceDE w:val="0"/>
        <w:ind w:left="1440" w:firstLine="720"/>
        <w:jc w:val="right"/>
        <w:rPr>
          <w:rFonts w:ascii="Cambria" w:eastAsia="Calibri" w:hAnsi="Cambria"/>
        </w:rPr>
      </w:pPr>
      <w:r>
        <w:rPr>
          <w:rFonts w:ascii="Cambria" w:eastAsia="Calibri" w:hAnsi="Cambria"/>
        </w:rPr>
        <w:t xml:space="preserve"> </w:t>
      </w:r>
      <w:r>
        <w:rPr>
          <w:rFonts w:ascii="Cambria" w:eastAsia="Calibri" w:hAnsi="Cambria"/>
        </w:rPr>
        <w:tab/>
      </w:r>
      <w:r>
        <w:rPr>
          <w:rFonts w:ascii="Cambria" w:eastAsia="Calibri" w:hAnsi="Cambria"/>
        </w:rPr>
        <w:tab/>
      </w:r>
      <w:r>
        <w:rPr>
          <w:rFonts w:ascii="Cambria" w:eastAsia="Calibri" w:hAnsi="Cambria"/>
        </w:rPr>
        <w:tab/>
      </w:r>
      <w:r>
        <w:rPr>
          <w:rFonts w:ascii="Cambria" w:eastAsia="Calibri" w:hAnsi="Cambria"/>
        </w:rPr>
        <w:tab/>
      </w:r>
      <w:r>
        <w:rPr>
          <w:rFonts w:ascii="Cambria" w:eastAsia="Calibri" w:hAnsi="Cambria"/>
        </w:rPr>
        <w:tab/>
      </w:r>
      <w:r w:rsidRPr="00AA20BE">
        <w:rPr>
          <w:rFonts w:ascii="Cambria" w:eastAsia="Calibri" w:hAnsi="Cambria"/>
        </w:rPr>
        <w:t xml:space="preserve">…………………..………………                                                    </w:t>
      </w:r>
    </w:p>
    <w:p w14:paraId="6ED9BE47" w14:textId="77777777" w:rsidR="004966E9" w:rsidRDefault="004966E9" w:rsidP="004966E9">
      <w:pPr>
        <w:autoSpaceDE w:val="0"/>
        <w:ind w:hanging="2"/>
        <w:jc w:val="right"/>
        <w:rPr>
          <w:rFonts w:ascii="Cambria" w:eastAsia="Calibri" w:hAnsi="Cambria"/>
        </w:rPr>
      </w:pPr>
      <w:r w:rsidRPr="00AA20BE">
        <w:rPr>
          <w:rFonts w:ascii="Cambria" w:eastAsia="Calibri" w:hAnsi="Cambria"/>
        </w:rPr>
        <w:t xml:space="preserve">   miejscowość i data                                                                   </w:t>
      </w:r>
    </w:p>
    <w:p w14:paraId="3265A8CC" w14:textId="77777777" w:rsidR="004966E9" w:rsidRPr="00AA20BE" w:rsidRDefault="004966E9" w:rsidP="004966E9">
      <w:pPr>
        <w:autoSpaceDE w:val="0"/>
        <w:ind w:hanging="2"/>
        <w:jc w:val="right"/>
        <w:rPr>
          <w:rFonts w:ascii="Cambria" w:eastAsia="Calibri" w:hAnsi="Cambria"/>
        </w:rPr>
      </w:pPr>
      <w:r w:rsidRPr="00AA20BE">
        <w:rPr>
          <w:rFonts w:ascii="Cambria" w:eastAsia="Calibri" w:hAnsi="Cambria"/>
        </w:rPr>
        <w:tab/>
        <w:t xml:space="preserve">       (czytelny podpis)</w:t>
      </w:r>
    </w:p>
    <w:p w14:paraId="01096F75" w14:textId="77777777" w:rsidR="004966E9" w:rsidRPr="00AA20BE" w:rsidRDefault="004966E9" w:rsidP="004966E9">
      <w:pPr>
        <w:tabs>
          <w:tab w:val="left" w:pos="9781"/>
        </w:tabs>
        <w:spacing w:line="276" w:lineRule="auto"/>
        <w:ind w:right="479" w:hanging="2"/>
        <w:contextualSpacing/>
        <w:jc w:val="both"/>
        <w:rPr>
          <w:rFonts w:ascii="Cambria" w:hAnsi="Cambria"/>
        </w:rPr>
      </w:pPr>
    </w:p>
    <w:p w14:paraId="62058AB5" w14:textId="77777777" w:rsidR="004966E9" w:rsidRPr="00AA20BE" w:rsidRDefault="004966E9" w:rsidP="004966E9">
      <w:pPr>
        <w:tabs>
          <w:tab w:val="left" w:pos="9781"/>
        </w:tabs>
        <w:spacing w:line="276" w:lineRule="auto"/>
        <w:ind w:right="479" w:hanging="2"/>
        <w:contextualSpacing/>
        <w:jc w:val="both"/>
        <w:rPr>
          <w:rFonts w:ascii="Cambria" w:hAnsi="Cambria"/>
        </w:rPr>
      </w:pPr>
    </w:p>
    <w:p w14:paraId="09A72C3B" w14:textId="77777777" w:rsidR="004966E9" w:rsidRPr="00AA20BE" w:rsidRDefault="004966E9" w:rsidP="004966E9">
      <w:pPr>
        <w:tabs>
          <w:tab w:val="left" w:pos="9781"/>
        </w:tabs>
        <w:spacing w:line="276" w:lineRule="auto"/>
        <w:ind w:right="479" w:hanging="2"/>
        <w:contextualSpacing/>
        <w:jc w:val="both"/>
        <w:rPr>
          <w:rFonts w:ascii="Cambria" w:hAnsi="Cambria"/>
        </w:rPr>
      </w:pPr>
      <w:r w:rsidRPr="00AA20BE">
        <w:rPr>
          <w:rFonts w:ascii="Cambria" w:hAnsi="Cambria"/>
        </w:rPr>
        <w:t>Do obowiązków osoby znajdującej się w szczególnej sytuacji na rynku pracy (o której mowa powyżej) w toku realizacji przedmiotu zamówienia będzie należało:</w:t>
      </w:r>
    </w:p>
    <w:p w14:paraId="6D5896A4" w14:textId="77777777" w:rsidR="004966E9" w:rsidRPr="00AA20BE" w:rsidRDefault="004966E9" w:rsidP="004966E9">
      <w:pPr>
        <w:tabs>
          <w:tab w:val="left" w:pos="9781"/>
        </w:tabs>
        <w:spacing w:line="276" w:lineRule="auto"/>
        <w:ind w:right="479" w:hanging="2"/>
        <w:contextualSpacing/>
        <w:jc w:val="both"/>
        <w:rPr>
          <w:rFonts w:ascii="Cambria" w:hAnsi="Cambria"/>
        </w:rPr>
      </w:pPr>
    </w:p>
    <w:p w14:paraId="7A980F28" w14:textId="77777777" w:rsidR="004966E9" w:rsidRPr="00AA20BE" w:rsidRDefault="004966E9" w:rsidP="004966E9">
      <w:pPr>
        <w:tabs>
          <w:tab w:val="left" w:pos="9214"/>
          <w:tab w:val="left" w:pos="9781"/>
        </w:tabs>
        <w:spacing w:line="276" w:lineRule="auto"/>
        <w:ind w:right="-142" w:hanging="2"/>
        <w:contextualSpacing/>
        <w:jc w:val="center"/>
        <w:rPr>
          <w:rFonts w:ascii="Cambria" w:hAnsi="Cambria"/>
        </w:rPr>
      </w:pPr>
    </w:p>
    <w:p w14:paraId="368A5BDB" w14:textId="77777777" w:rsidR="004966E9" w:rsidRPr="00AA20BE" w:rsidRDefault="004966E9" w:rsidP="004966E9">
      <w:pPr>
        <w:tabs>
          <w:tab w:val="left" w:pos="9214"/>
          <w:tab w:val="left" w:pos="9781"/>
        </w:tabs>
        <w:spacing w:line="276" w:lineRule="auto"/>
        <w:ind w:right="-142" w:hanging="2"/>
        <w:contextualSpacing/>
        <w:jc w:val="center"/>
        <w:rPr>
          <w:rFonts w:ascii="Cambria" w:hAnsi="Cambria"/>
        </w:rPr>
      </w:pPr>
    </w:p>
    <w:p w14:paraId="74F2B0CE" w14:textId="77777777" w:rsidR="004966E9" w:rsidRPr="00AA20BE" w:rsidRDefault="004966E9" w:rsidP="004966E9">
      <w:pPr>
        <w:tabs>
          <w:tab w:val="left" w:pos="9214"/>
          <w:tab w:val="left" w:pos="9781"/>
        </w:tabs>
        <w:spacing w:line="276" w:lineRule="auto"/>
        <w:ind w:right="-142" w:hanging="2"/>
        <w:contextualSpacing/>
        <w:jc w:val="center"/>
        <w:rPr>
          <w:rFonts w:ascii="Cambria" w:hAnsi="Cambria"/>
        </w:rPr>
      </w:pPr>
      <w:r w:rsidRPr="00AA20BE">
        <w:rPr>
          <w:rFonts w:ascii="Cambria" w:hAnsi="Cambria"/>
        </w:rPr>
        <w:t>……………………………………………………………………………………………………</w:t>
      </w:r>
    </w:p>
    <w:p w14:paraId="1D75BD48" w14:textId="77777777" w:rsidR="004966E9" w:rsidRPr="00AA20BE" w:rsidRDefault="004966E9" w:rsidP="004966E9">
      <w:pPr>
        <w:tabs>
          <w:tab w:val="left" w:pos="9214"/>
          <w:tab w:val="left" w:pos="9781"/>
        </w:tabs>
        <w:spacing w:line="276" w:lineRule="auto"/>
        <w:ind w:right="-142" w:hanging="2"/>
        <w:contextualSpacing/>
        <w:jc w:val="center"/>
        <w:rPr>
          <w:rFonts w:ascii="Cambria" w:hAnsi="Cambria"/>
        </w:rPr>
      </w:pPr>
      <w:r w:rsidRPr="00AA20BE">
        <w:rPr>
          <w:rFonts w:ascii="Cambria" w:hAnsi="Cambria"/>
        </w:rPr>
        <w:t>……………………………………………………………………………………………………</w:t>
      </w:r>
    </w:p>
    <w:p w14:paraId="48EB431B" w14:textId="77777777" w:rsidR="004966E9" w:rsidRPr="00AA20BE" w:rsidRDefault="004966E9" w:rsidP="004966E9">
      <w:pPr>
        <w:tabs>
          <w:tab w:val="left" w:pos="9214"/>
          <w:tab w:val="left" w:pos="9781"/>
        </w:tabs>
        <w:spacing w:line="276" w:lineRule="auto"/>
        <w:ind w:right="-142" w:hanging="2"/>
        <w:contextualSpacing/>
        <w:jc w:val="center"/>
        <w:rPr>
          <w:rFonts w:ascii="Cambria" w:hAnsi="Cambria"/>
        </w:rPr>
      </w:pPr>
      <w:r w:rsidRPr="00AA20BE">
        <w:rPr>
          <w:rFonts w:ascii="Cambria" w:hAnsi="Cambria"/>
        </w:rPr>
        <w:t>……………………………………………………………………………………………………</w:t>
      </w:r>
    </w:p>
    <w:p w14:paraId="047A3562" w14:textId="77777777" w:rsidR="004966E9" w:rsidRPr="00AA20BE" w:rsidRDefault="004966E9" w:rsidP="004966E9">
      <w:pPr>
        <w:tabs>
          <w:tab w:val="left" w:pos="9781"/>
        </w:tabs>
        <w:spacing w:line="276" w:lineRule="auto"/>
        <w:ind w:right="479" w:hanging="2"/>
        <w:contextualSpacing/>
        <w:jc w:val="both"/>
        <w:rPr>
          <w:rFonts w:ascii="Cambria" w:hAnsi="Cambria"/>
        </w:rPr>
      </w:pPr>
    </w:p>
    <w:p w14:paraId="5F5EAA85" w14:textId="4766D01C" w:rsidR="004966E9" w:rsidRDefault="004966E9" w:rsidP="004966E9">
      <w:pPr>
        <w:tabs>
          <w:tab w:val="left" w:pos="9781"/>
        </w:tabs>
        <w:spacing w:line="276" w:lineRule="auto"/>
        <w:ind w:right="479" w:hanging="2"/>
        <w:contextualSpacing/>
        <w:jc w:val="both"/>
        <w:rPr>
          <w:rFonts w:ascii="Cambria" w:hAnsi="Cambria"/>
        </w:rPr>
      </w:pPr>
    </w:p>
    <w:p w14:paraId="4E4A9B90" w14:textId="1F3EB18A" w:rsidR="0098700C" w:rsidRDefault="0098700C" w:rsidP="004966E9">
      <w:pPr>
        <w:tabs>
          <w:tab w:val="left" w:pos="9781"/>
        </w:tabs>
        <w:spacing w:line="276" w:lineRule="auto"/>
        <w:ind w:right="479" w:hanging="2"/>
        <w:contextualSpacing/>
        <w:jc w:val="both"/>
        <w:rPr>
          <w:rFonts w:ascii="Cambria" w:hAnsi="Cambria"/>
        </w:rPr>
      </w:pPr>
    </w:p>
    <w:p w14:paraId="432DC6E3" w14:textId="77777777" w:rsidR="0098700C" w:rsidRPr="00AA20BE" w:rsidRDefault="0098700C" w:rsidP="004966E9">
      <w:pPr>
        <w:tabs>
          <w:tab w:val="left" w:pos="9781"/>
        </w:tabs>
        <w:spacing w:line="276" w:lineRule="auto"/>
        <w:ind w:right="479" w:hanging="2"/>
        <w:contextualSpacing/>
        <w:jc w:val="both"/>
        <w:rPr>
          <w:rFonts w:ascii="Cambria" w:hAnsi="Cambria"/>
        </w:rPr>
      </w:pPr>
    </w:p>
    <w:p w14:paraId="7C3C9E56" w14:textId="77777777" w:rsidR="0098700C" w:rsidRDefault="004966E9" w:rsidP="0098700C">
      <w:pPr>
        <w:autoSpaceDE w:val="0"/>
        <w:ind w:hanging="2"/>
        <w:jc w:val="right"/>
        <w:rPr>
          <w:rFonts w:ascii="Cambria" w:eastAsia="Calibri" w:hAnsi="Cambria"/>
        </w:rPr>
      </w:pPr>
      <w:r w:rsidRPr="00AA20BE">
        <w:rPr>
          <w:rFonts w:ascii="Cambria" w:eastAsia="Calibri" w:hAnsi="Cambria"/>
        </w:rPr>
        <w:t xml:space="preserve">                      </w:t>
      </w:r>
      <w:r w:rsidRPr="00AA20BE">
        <w:rPr>
          <w:rFonts w:ascii="Cambria" w:eastAsia="Calibri" w:hAnsi="Cambria"/>
        </w:rPr>
        <w:tab/>
        <w:t xml:space="preserve">                </w:t>
      </w:r>
      <w:r w:rsidRPr="00AA20BE">
        <w:rPr>
          <w:rFonts w:ascii="Cambria" w:eastAsia="Calibri" w:hAnsi="Cambria"/>
        </w:rPr>
        <w:tab/>
      </w:r>
      <w:r w:rsidRPr="00AA20BE">
        <w:rPr>
          <w:rFonts w:ascii="Cambria" w:eastAsia="Calibri" w:hAnsi="Cambria"/>
        </w:rPr>
        <w:tab/>
      </w:r>
      <w:r w:rsidRPr="00AA20BE">
        <w:rPr>
          <w:rFonts w:ascii="Cambria" w:eastAsia="Calibri" w:hAnsi="Cambria"/>
        </w:rPr>
        <w:tab/>
      </w:r>
      <w:r w:rsidRPr="00AA20BE">
        <w:rPr>
          <w:rFonts w:ascii="Cambria" w:eastAsia="Calibri" w:hAnsi="Cambria"/>
        </w:rPr>
        <w:tab/>
      </w:r>
      <w:r w:rsidRPr="00AA20BE">
        <w:rPr>
          <w:rFonts w:ascii="Cambria" w:eastAsia="Calibri" w:hAnsi="Cambria"/>
        </w:rPr>
        <w:tab/>
        <w:t>….…………………………….…</w:t>
      </w:r>
      <w:r w:rsidR="0098700C">
        <w:rPr>
          <w:rFonts w:ascii="Cambria" w:eastAsia="Calibri" w:hAnsi="Cambria"/>
        </w:rPr>
        <w:br/>
      </w:r>
      <w:r w:rsidR="0098700C" w:rsidRPr="00AA20BE">
        <w:rPr>
          <w:rFonts w:ascii="Cambria" w:eastAsia="Calibri" w:hAnsi="Cambria"/>
        </w:rPr>
        <w:t xml:space="preserve">   miejscowość i data                                                                   </w:t>
      </w:r>
    </w:p>
    <w:p w14:paraId="111F6911" w14:textId="77777777" w:rsidR="0098700C" w:rsidRDefault="0098700C" w:rsidP="0098700C">
      <w:pPr>
        <w:autoSpaceDE w:val="0"/>
        <w:ind w:hanging="2"/>
        <w:jc w:val="right"/>
        <w:rPr>
          <w:rFonts w:ascii="Cambria" w:eastAsia="Calibri" w:hAnsi="Cambria"/>
        </w:rPr>
      </w:pPr>
      <w:r w:rsidRPr="00AA20BE">
        <w:rPr>
          <w:rFonts w:ascii="Cambria" w:eastAsia="Calibri" w:hAnsi="Cambria"/>
        </w:rPr>
        <w:tab/>
        <w:t xml:space="preserve">       (czytelny podpis)</w:t>
      </w:r>
    </w:p>
    <w:p w14:paraId="2C212D60" w14:textId="77777777" w:rsidR="0098700C" w:rsidRDefault="0098700C" w:rsidP="0098700C">
      <w:pPr>
        <w:autoSpaceDE w:val="0"/>
        <w:ind w:hanging="2"/>
        <w:jc w:val="right"/>
        <w:rPr>
          <w:rFonts w:ascii="Cambria" w:eastAsia="Calibri" w:hAnsi="Cambria"/>
        </w:rPr>
      </w:pPr>
    </w:p>
    <w:p w14:paraId="355FE8FB" w14:textId="77777777" w:rsidR="0098700C" w:rsidRDefault="0098700C" w:rsidP="0098700C">
      <w:pPr>
        <w:autoSpaceDE w:val="0"/>
        <w:ind w:hanging="2"/>
        <w:jc w:val="right"/>
        <w:rPr>
          <w:rFonts w:ascii="Cambria" w:eastAsia="Calibri" w:hAnsi="Cambria"/>
        </w:rPr>
      </w:pPr>
    </w:p>
    <w:p w14:paraId="498250C4" w14:textId="77777777" w:rsidR="0098700C" w:rsidRDefault="0098700C" w:rsidP="0098700C">
      <w:pPr>
        <w:autoSpaceDE w:val="0"/>
        <w:ind w:hanging="2"/>
        <w:jc w:val="right"/>
        <w:rPr>
          <w:rFonts w:ascii="Cambria" w:eastAsia="Calibri" w:hAnsi="Cambria"/>
        </w:rPr>
      </w:pPr>
    </w:p>
    <w:p w14:paraId="57FD1688" w14:textId="77777777" w:rsidR="0098700C" w:rsidRDefault="0098700C" w:rsidP="0098700C">
      <w:pPr>
        <w:autoSpaceDE w:val="0"/>
        <w:ind w:hanging="2"/>
        <w:jc w:val="right"/>
        <w:rPr>
          <w:rFonts w:ascii="Cambria" w:eastAsia="Calibri" w:hAnsi="Cambria"/>
        </w:rPr>
      </w:pPr>
    </w:p>
    <w:p w14:paraId="40969843" w14:textId="77777777" w:rsidR="0098700C" w:rsidRDefault="0098700C" w:rsidP="0098700C">
      <w:pPr>
        <w:autoSpaceDE w:val="0"/>
        <w:ind w:hanging="2"/>
        <w:jc w:val="right"/>
        <w:rPr>
          <w:rFonts w:ascii="Cambria" w:eastAsia="Calibri" w:hAnsi="Cambria"/>
        </w:rPr>
      </w:pPr>
    </w:p>
    <w:p w14:paraId="24A662E7" w14:textId="77777777" w:rsidR="0098700C" w:rsidRDefault="0098700C" w:rsidP="0098700C">
      <w:pPr>
        <w:autoSpaceDE w:val="0"/>
        <w:ind w:hanging="2"/>
        <w:jc w:val="right"/>
        <w:rPr>
          <w:rFonts w:ascii="Cambria" w:eastAsia="Calibri" w:hAnsi="Cambria"/>
        </w:rPr>
      </w:pPr>
    </w:p>
    <w:p w14:paraId="3EBC376E" w14:textId="77777777" w:rsidR="0098700C" w:rsidRDefault="0098700C" w:rsidP="0098700C">
      <w:pPr>
        <w:autoSpaceDE w:val="0"/>
        <w:ind w:hanging="2"/>
        <w:jc w:val="right"/>
        <w:rPr>
          <w:rFonts w:ascii="Cambria" w:eastAsia="Calibri" w:hAnsi="Cambria"/>
        </w:rPr>
      </w:pPr>
    </w:p>
    <w:p w14:paraId="0D976860" w14:textId="77777777" w:rsidR="0098700C" w:rsidRDefault="0098700C" w:rsidP="0098700C">
      <w:pPr>
        <w:autoSpaceDE w:val="0"/>
        <w:ind w:hanging="2"/>
        <w:jc w:val="right"/>
        <w:rPr>
          <w:rFonts w:ascii="Cambria" w:eastAsia="Calibri" w:hAnsi="Cambria"/>
        </w:rPr>
      </w:pPr>
    </w:p>
    <w:p w14:paraId="03BE814E" w14:textId="77777777" w:rsidR="0098700C" w:rsidRDefault="0098700C" w:rsidP="0098700C">
      <w:pPr>
        <w:autoSpaceDE w:val="0"/>
        <w:ind w:hanging="2"/>
        <w:jc w:val="right"/>
        <w:rPr>
          <w:rFonts w:ascii="Cambria" w:eastAsia="Calibri" w:hAnsi="Cambria"/>
        </w:rPr>
      </w:pPr>
    </w:p>
    <w:p w14:paraId="64FD8F14" w14:textId="77777777" w:rsidR="0098700C" w:rsidRDefault="0098700C" w:rsidP="0098700C">
      <w:pPr>
        <w:autoSpaceDE w:val="0"/>
        <w:ind w:hanging="2"/>
        <w:jc w:val="right"/>
        <w:rPr>
          <w:rFonts w:ascii="Cambria" w:eastAsia="Calibri" w:hAnsi="Cambria"/>
        </w:rPr>
      </w:pPr>
    </w:p>
    <w:p w14:paraId="7D5CC3AD" w14:textId="77777777" w:rsidR="0098700C" w:rsidRDefault="0098700C" w:rsidP="0098700C">
      <w:pPr>
        <w:autoSpaceDE w:val="0"/>
        <w:ind w:hanging="2"/>
        <w:jc w:val="right"/>
        <w:rPr>
          <w:rFonts w:ascii="Cambria" w:eastAsia="Calibri" w:hAnsi="Cambria"/>
        </w:rPr>
      </w:pPr>
    </w:p>
    <w:p w14:paraId="27ED644C" w14:textId="77777777" w:rsidR="0098700C" w:rsidRDefault="0098700C" w:rsidP="0098700C">
      <w:pPr>
        <w:autoSpaceDE w:val="0"/>
        <w:ind w:hanging="2"/>
        <w:jc w:val="right"/>
        <w:rPr>
          <w:rFonts w:ascii="Cambria" w:eastAsia="Calibri" w:hAnsi="Cambria"/>
        </w:rPr>
      </w:pPr>
    </w:p>
    <w:p w14:paraId="40D3613F" w14:textId="77777777" w:rsidR="0098700C" w:rsidRDefault="0098700C" w:rsidP="0098700C">
      <w:pPr>
        <w:autoSpaceDE w:val="0"/>
        <w:ind w:hanging="2"/>
        <w:jc w:val="right"/>
        <w:rPr>
          <w:rFonts w:ascii="Cambria" w:eastAsia="Calibri" w:hAnsi="Cambria"/>
        </w:rPr>
      </w:pPr>
    </w:p>
    <w:p w14:paraId="160DEE05" w14:textId="77777777" w:rsidR="0098700C" w:rsidRDefault="0098700C" w:rsidP="0098700C">
      <w:pPr>
        <w:autoSpaceDE w:val="0"/>
        <w:ind w:hanging="2"/>
        <w:jc w:val="right"/>
        <w:rPr>
          <w:rFonts w:ascii="Cambria" w:eastAsia="Calibri" w:hAnsi="Cambria"/>
        </w:rPr>
      </w:pPr>
    </w:p>
    <w:p w14:paraId="1AAFA88A" w14:textId="77777777" w:rsidR="0098700C" w:rsidRDefault="0098700C" w:rsidP="0098700C">
      <w:pPr>
        <w:autoSpaceDE w:val="0"/>
        <w:ind w:hanging="2"/>
        <w:jc w:val="right"/>
        <w:rPr>
          <w:rFonts w:ascii="Cambria" w:eastAsia="Calibri" w:hAnsi="Cambria"/>
        </w:rPr>
      </w:pPr>
    </w:p>
    <w:p w14:paraId="68B0F3E8" w14:textId="77777777" w:rsidR="0098700C" w:rsidRDefault="0098700C" w:rsidP="0098700C">
      <w:pPr>
        <w:autoSpaceDE w:val="0"/>
        <w:ind w:hanging="2"/>
        <w:jc w:val="right"/>
        <w:rPr>
          <w:rFonts w:ascii="Cambria" w:eastAsia="Calibri" w:hAnsi="Cambria"/>
        </w:rPr>
      </w:pPr>
    </w:p>
    <w:p w14:paraId="33580335" w14:textId="77777777" w:rsidR="0098700C" w:rsidRDefault="0098700C" w:rsidP="0098700C">
      <w:pPr>
        <w:autoSpaceDE w:val="0"/>
        <w:ind w:hanging="2"/>
        <w:jc w:val="right"/>
        <w:rPr>
          <w:rFonts w:ascii="Cambria" w:eastAsia="Calibri" w:hAnsi="Cambria"/>
        </w:rPr>
      </w:pPr>
    </w:p>
    <w:p w14:paraId="0C14E6CB" w14:textId="77777777" w:rsidR="0098700C" w:rsidRDefault="0098700C" w:rsidP="0098700C">
      <w:pPr>
        <w:autoSpaceDE w:val="0"/>
        <w:ind w:hanging="2"/>
        <w:jc w:val="right"/>
        <w:rPr>
          <w:rFonts w:ascii="Cambria" w:eastAsia="Calibri" w:hAnsi="Cambria"/>
        </w:rPr>
      </w:pPr>
    </w:p>
    <w:p w14:paraId="532B0F94" w14:textId="67CC1022" w:rsidR="00D10D8B" w:rsidRDefault="004966E9" w:rsidP="0098700C">
      <w:pPr>
        <w:autoSpaceDE w:val="0"/>
        <w:ind w:hanging="2"/>
        <w:jc w:val="right"/>
        <w:rPr>
          <w:rFonts w:ascii="Cambria" w:eastAsia="Cambria" w:hAnsi="Cambria" w:cs="Cambria"/>
          <w:b/>
          <w:i/>
          <w:color w:val="000000"/>
        </w:rPr>
      </w:pPr>
      <w:r w:rsidRPr="00AA20BE">
        <w:rPr>
          <w:rFonts w:ascii="Cambria" w:eastAsia="Calibri" w:hAnsi="Cambria"/>
        </w:rPr>
        <w:t xml:space="preserve">        </w:t>
      </w:r>
      <w:r w:rsidR="0098700C">
        <w:rPr>
          <w:rFonts w:ascii="Cambria" w:eastAsia="Calibri" w:hAnsi="Cambria"/>
        </w:rPr>
        <w:t xml:space="preserve">     </w:t>
      </w:r>
      <w:r w:rsidRPr="00AA20BE">
        <w:rPr>
          <w:rFonts w:ascii="Cambria" w:eastAsia="Calibri" w:hAnsi="Cambria"/>
        </w:rPr>
        <w:tab/>
      </w:r>
      <w:r w:rsidR="0098700C">
        <w:rPr>
          <w:rFonts w:ascii="Cambria" w:eastAsia="Calibri" w:hAnsi="Cambria"/>
        </w:rPr>
        <w:tab/>
      </w:r>
      <w:r w:rsidR="0098700C">
        <w:rPr>
          <w:rFonts w:ascii="Cambria" w:eastAsia="Calibri" w:hAnsi="Cambria"/>
        </w:rPr>
        <w:tab/>
      </w:r>
      <w:r w:rsidR="0098700C">
        <w:rPr>
          <w:rFonts w:ascii="Cambria" w:eastAsia="Calibri" w:hAnsi="Cambria"/>
        </w:rPr>
        <w:tab/>
      </w:r>
      <w:r w:rsidR="0098700C">
        <w:rPr>
          <w:rFonts w:ascii="Cambria" w:eastAsia="Calibri" w:hAnsi="Cambria"/>
        </w:rPr>
        <w:tab/>
      </w:r>
      <w:r w:rsidR="0098700C">
        <w:rPr>
          <w:rFonts w:ascii="Cambria" w:eastAsia="Calibri" w:hAnsi="Cambria"/>
        </w:rPr>
        <w:tab/>
      </w:r>
      <w:r w:rsidR="0098700C">
        <w:rPr>
          <w:rFonts w:ascii="Cambria" w:eastAsia="Calibri" w:hAnsi="Cambria"/>
        </w:rPr>
        <w:tab/>
      </w:r>
      <w:r w:rsidR="0098700C">
        <w:rPr>
          <w:rFonts w:ascii="Cambria" w:eastAsia="Calibri" w:hAnsi="Cambria"/>
        </w:rPr>
        <w:tab/>
      </w:r>
      <w:r w:rsidR="0098700C">
        <w:rPr>
          <w:rFonts w:ascii="Cambria" w:eastAsia="Calibri" w:hAnsi="Cambria"/>
        </w:rPr>
        <w:tab/>
        <w:t xml:space="preserve">          </w:t>
      </w:r>
      <w:r w:rsidR="00D10D8B" w:rsidRPr="00D10D8B">
        <w:rPr>
          <w:rFonts w:ascii="Cambria" w:eastAsia="Cambria" w:hAnsi="Cambria" w:cs="Cambria"/>
          <w:b/>
          <w:i/>
          <w:color w:val="000000"/>
        </w:rPr>
        <w:t xml:space="preserve">   </w:t>
      </w:r>
      <w:r w:rsidR="0098700C">
        <w:rPr>
          <w:rFonts w:ascii="Cambria" w:eastAsia="Cambria" w:hAnsi="Cambria" w:cs="Cambria"/>
          <w:b/>
          <w:i/>
          <w:color w:val="000000"/>
        </w:rPr>
        <w:t xml:space="preserve">                           </w:t>
      </w:r>
      <w:r w:rsidR="00D10D8B" w:rsidRPr="00D10D8B">
        <w:rPr>
          <w:rFonts w:ascii="Cambria" w:eastAsia="Cambria" w:hAnsi="Cambria" w:cs="Cambria"/>
          <w:b/>
          <w:i/>
          <w:color w:val="000000"/>
        </w:rPr>
        <w:t xml:space="preserve">       </w:t>
      </w:r>
      <w:r w:rsidR="0098700C">
        <w:rPr>
          <w:rFonts w:ascii="Cambria" w:eastAsia="Cambria" w:hAnsi="Cambria" w:cs="Cambria"/>
          <w:b/>
          <w:i/>
          <w:color w:val="000000"/>
        </w:rPr>
        <w:t xml:space="preserve">           </w:t>
      </w:r>
      <w:r w:rsidR="00D10D8B">
        <w:rPr>
          <w:rFonts w:ascii="Cambria" w:eastAsia="Cambria" w:hAnsi="Cambria" w:cs="Cambria"/>
          <w:b/>
          <w:i/>
          <w:color w:val="000000"/>
        </w:rPr>
        <w:tab/>
        <w:t xml:space="preserve">  </w:t>
      </w:r>
    </w:p>
    <w:p w14:paraId="0BEA9FEE" w14:textId="3143B728" w:rsidR="00EA4557" w:rsidRDefault="00D10D8B">
      <w:pPr>
        <w:pBdr>
          <w:top w:val="nil"/>
          <w:left w:val="nil"/>
          <w:bottom w:val="nil"/>
          <w:right w:val="nil"/>
          <w:between w:val="nil"/>
        </w:pBdr>
        <w:spacing w:after="120"/>
        <w:ind w:left="12744" w:hanging="12744"/>
        <w:jc w:val="right"/>
        <w:rPr>
          <w:rFonts w:ascii="Cambria" w:eastAsia="Cambria" w:hAnsi="Cambria" w:cs="Cambria"/>
          <w:color w:val="000000"/>
        </w:rPr>
      </w:pPr>
      <w:r>
        <w:rPr>
          <w:rFonts w:ascii="Cambria" w:eastAsia="Cambria" w:hAnsi="Cambria" w:cs="Cambria"/>
          <w:b/>
          <w:i/>
          <w:color w:val="000000"/>
        </w:rPr>
        <w:lastRenderedPageBreak/>
        <w:t>Załącznik nr 4</w:t>
      </w:r>
      <w:r w:rsidR="008E5488">
        <w:rPr>
          <w:rFonts w:ascii="Cambria" w:eastAsia="Cambria" w:hAnsi="Cambria" w:cs="Cambria"/>
          <w:b/>
          <w:i/>
          <w:color w:val="000000"/>
        </w:rPr>
        <w:t xml:space="preserve"> do Zapytania ofertowego</w:t>
      </w:r>
    </w:p>
    <w:p w14:paraId="430636AB" w14:textId="77777777" w:rsidR="00EA4557" w:rsidRDefault="00EA4557">
      <w:pPr>
        <w:pBdr>
          <w:top w:val="nil"/>
          <w:left w:val="nil"/>
          <w:bottom w:val="nil"/>
          <w:right w:val="nil"/>
          <w:between w:val="nil"/>
        </w:pBdr>
        <w:spacing w:after="120"/>
        <w:jc w:val="right"/>
        <w:rPr>
          <w:rFonts w:ascii="Cambria" w:eastAsia="Cambria" w:hAnsi="Cambria" w:cs="Cambria"/>
          <w:color w:val="000000"/>
        </w:rPr>
      </w:pPr>
    </w:p>
    <w:p w14:paraId="606C1A59" w14:textId="77777777" w:rsidR="00EA4557" w:rsidRDefault="008E5488">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b/>
          <w:color w:val="000000"/>
        </w:rPr>
        <w:t xml:space="preserve">UMOWA NA USŁUGI …………………………………………………..– Wzór </w:t>
      </w:r>
    </w:p>
    <w:p w14:paraId="2E3BA9E4" w14:textId="77777777" w:rsidR="00EA4557" w:rsidRDefault="00EA4557">
      <w:pPr>
        <w:pBdr>
          <w:top w:val="nil"/>
          <w:left w:val="nil"/>
          <w:bottom w:val="nil"/>
          <w:right w:val="nil"/>
          <w:between w:val="nil"/>
        </w:pBdr>
        <w:spacing w:after="120"/>
        <w:jc w:val="both"/>
        <w:rPr>
          <w:rFonts w:ascii="Cambria" w:eastAsia="Cambria" w:hAnsi="Cambria" w:cs="Cambria"/>
          <w:color w:val="000000"/>
        </w:rPr>
      </w:pPr>
    </w:p>
    <w:p w14:paraId="41F15656" w14:textId="77777777" w:rsidR="00EA4557" w:rsidRDefault="008E5488">
      <w:pPr>
        <w:pBdr>
          <w:top w:val="nil"/>
          <w:left w:val="nil"/>
          <w:bottom w:val="nil"/>
          <w:right w:val="nil"/>
          <w:between w:val="nil"/>
        </w:pBdr>
        <w:spacing w:after="120"/>
        <w:jc w:val="center"/>
        <w:rPr>
          <w:rFonts w:ascii="Cambria" w:eastAsia="Cambria" w:hAnsi="Cambria" w:cs="Cambria"/>
          <w:color w:val="000000"/>
        </w:rPr>
      </w:pPr>
      <w:r>
        <w:rPr>
          <w:rFonts w:ascii="Cambria" w:eastAsia="Cambria" w:hAnsi="Cambria" w:cs="Cambria"/>
          <w:color w:val="000000"/>
        </w:rPr>
        <w:t>zawarta w dniu ……………………………………</w:t>
      </w:r>
    </w:p>
    <w:p w14:paraId="6289F828" w14:textId="77777777" w:rsidR="00EA4557" w:rsidRDefault="00EA4557">
      <w:pPr>
        <w:pBdr>
          <w:top w:val="nil"/>
          <w:left w:val="nil"/>
          <w:bottom w:val="nil"/>
          <w:right w:val="nil"/>
          <w:between w:val="nil"/>
        </w:pBdr>
        <w:spacing w:after="120"/>
        <w:jc w:val="both"/>
        <w:rPr>
          <w:rFonts w:ascii="Cambria" w:eastAsia="Cambria" w:hAnsi="Cambria" w:cs="Cambria"/>
          <w:color w:val="000000"/>
        </w:rPr>
      </w:pPr>
    </w:p>
    <w:p w14:paraId="62020B58"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color w:val="000000"/>
        </w:rPr>
        <w:t>pomiędzy:</w:t>
      </w:r>
    </w:p>
    <w:p w14:paraId="037A0FA1" w14:textId="77777777" w:rsidR="00EA4557" w:rsidRDefault="00EA4557">
      <w:pPr>
        <w:pBdr>
          <w:top w:val="nil"/>
          <w:left w:val="nil"/>
          <w:bottom w:val="nil"/>
          <w:right w:val="nil"/>
          <w:between w:val="nil"/>
        </w:pBdr>
        <w:spacing w:after="120"/>
        <w:jc w:val="both"/>
        <w:rPr>
          <w:rFonts w:ascii="Cambria" w:eastAsia="Cambria" w:hAnsi="Cambria" w:cs="Cambria"/>
          <w:color w:val="000000"/>
        </w:rPr>
      </w:pPr>
    </w:p>
    <w:p w14:paraId="7CB65319"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b/>
          <w:color w:val="000000"/>
        </w:rPr>
        <w:t>STOWARZYSZENIEM MORENA</w:t>
      </w:r>
      <w:r>
        <w:rPr>
          <w:rFonts w:ascii="Cambria" w:eastAsia="Cambria" w:hAnsi="Cambria" w:cs="Cambria"/>
          <w:color w:val="000000"/>
        </w:rPr>
        <w:t xml:space="preserve">, z siedzibą w Gdańsku (kod pocztowy 80-252), przy ul. Jaśkowa Dolina 7, wpisaną do rejestru przedsiębiorców oraz do rejestru stowarzyszeń, innych organizacji społecznych </w:t>
      </w:r>
      <w:r>
        <w:rPr>
          <w:rFonts w:ascii="Cambria" w:eastAsia="Cambria" w:hAnsi="Cambria" w:cs="Cambria"/>
          <w:color w:val="00000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Pr>
          <w:rFonts w:ascii="Cambria" w:eastAsia="Cambria" w:hAnsi="Cambria" w:cs="Cambria"/>
          <w:color w:val="000000"/>
        </w:rPr>
        <w:t>Niemkiewicza</w:t>
      </w:r>
      <w:proofErr w:type="spellEnd"/>
    </w:p>
    <w:p w14:paraId="799EEE73"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color w:val="000000"/>
        </w:rPr>
        <w:t>a</w:t>
      </w:r>
    </w:p>
    <w:p w14:paraId="612EA218"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b/>
          <w:color w:val="000000"/>
        </w:rPr>
        <w:t>………………………………………………………………..………………………………………………………………..</w:t>
      </w:r>
    </w:p>
    <w:p w14:paraId="550D5759"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b/>
          <w:color w:val="000000"/>
        </w:rPr>
        <w:t>………………………………………………………………..………………………………………………………………..</w:t>
      </w:r>
    </w:p>
    <w:p w14:paraId="7BDCC8FF"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b/>
          <w:color w:val="000000"/>
        </w:rPr>
        <w:t>………………………………………………………………..………………………………………………………………..</w:t>
      </w:r>
    </w:p>
    <w:p w14:paraId="6017CC68" w14:textId="77777777" w:rsidR="00EA4557" w:rsidRDefault="00EA4557">
      <w:pPr>
        <w:pBdr>
          <w:top w:val="nil"/>
          <w:left w:val="nil"/>
          <w:bottom w:val="nil"/>
          <w:right w:val="nil"/>
          <w:between w:val="nil"/>
        </w:pBdr>
        <w:spacing w:after="120"/>
        <w:jc w:val="both"/>
        <w:rPr>
          <w:rFonts w:ascii="Cambria" w:eastAsia="Cambria" w:hAnsi="Cambria" w:cs="Cambria"/>
          <w:color w:val="000000"/>
        </w:rPr>
      </w:pPr>
    </w:p>
    <w:p w14:paraId="0C098FAB" w14:textId="77777777"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color w:val="000000"/>
        </w:rPr>
        <w:t>o następującej treści:</w:t>
      </w:r>
    </w:p>
    <w:p w14:paraId="65D95D73" w14:textId="77777777" w:rsidR="00EA4557" w:rsidRDefault="00EA4557">
      <w:pPr>
        <w:pBdr>
          <w:top w:val="nil"/>
          <w:left w:val="nil"/>
          <w:bottom w:val="nil"/>
          <w:right w:val="nil"/>
          <w:between w:val="nil"/>
        </w:pBdr>
        <w:spacing w:after="120"/>
        <w:jc w:val="center"/>
        <w:rPr>
          <w:rFonts w:ascii="Cambria" w:eastAsia="Cambria" w:hAnsi="Cambria" w:cs="Cambria"/>
          <w:color w:val="000000"/>
        </w:rPr>
      </w:pPr>
    </w:p>
    <w:p w14:paraId="5EE2E5CF"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419718A8"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1</w:t>
      </w:r>
    </w:p>
    <w:p w14:paraId="5C99B26E" w14:textId="6FA630C3" w:rsidR="00EA4557" w:rsidRDefault="008E5488">
      <w:pPr>
        <w:numPr>
          <w:ilvl w:val="0"/>
          <w:numId w:val="4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Niniejsza umowa zawarta zostaje w związku z wyłonieniem Wykonawcy w postępowaniu prowadzonym przez Zamawiającego w trybie zap</w:t>
      </w:r>
      <w:r w:rsidR="00CC70C7">
        <w:rPr>
          <w:rFonts w:ascii="Cambria" w:eastAsia="Cambria" w:hAnsi="Cambria" w:cs="Cambria"/>
          <w:color w:val="000000"/>
        </w:rPr>
        <w:t xml:space="preserve">ytania ofertowego nr ………………….. </w:t>
      </w:r>
      <w:r>
        <w:rPr>
          <w:rFonts w:ascii="Cambria" w:eastAsia="Cambria" w:hAnsi="Cambria" w:cs="Cambria"/>
          <w:color w:val="000000"/>
        </w:rPr>
        <w:t>z dnia ………………..</w:t>
      </w:r>
    </w:p>
    <w:p w14:paraId="0F5F1828" w14:textId="77777777" w:rsidR="00EA4557" w:rsidRDefault="008E5488">
      <w:pPr>
        <w:numPr>
          <w:ilvl w:val="0"/>
          <w:numId w:val="4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Zapytanie ofertowe nr ……………………. oraz oferta Wykonawcy złożona w jego efekcie stanowią integralną część niniejszej Umowy – jako Załączniki nr 1 i 2 do niej. </w:t>
      </w:r>
    </w:p>
    <w:p w14:paraId="1D6FDFB0" w14:textId="552926A4" w:rsidR="00D41880" w:rsidRPr="00D41880" w:rsidRDefault="00D41880" w:rsidP="00D41880">
      <w:pPr>
        <w:numPr>
          <w:ilvl w:val="0"/>
          <w:numId w:val="4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Umowa dotyczy </w:t>
      </w:r>
      <w:r w:rsidRPr="00D41880">
        <w:rPr>
          <w:rFonts w:ascii="Cambria" w:eastAsia="Cambria" w:hAnsi="Cambria" w:cs="Cambria"/>
          <w:color w:val="000000"/>
        </w:rPr>
        <w:t>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w:t>
      </w:r>
      <w:r>
        <w:rPr>
          <w:rFonts w:ascii="Cambria" w:eastAsia="Cambria" w:hAnsi="Cambria" w:cs="Cambria"/>
          <w:color w:val="000000"/>
        </w:rPr>
        <w:t xml:space="preserve"> działaniu.</w:t>
      </w:r>
    </w:p>
    <w:p w14:paraId="649D2C4B" w14:textId="6C352718" w:rsidR="00EA4557" w:rsidRDefault="008E5488">
      <w:pPr>
        <w:numPr>
          <w:ilvl w:val="0"/>
          <w:numId w:val="4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Wykonawca zobowiązany jest do przestrzega</w:t>
      </w:r>
      <w:r w:rsidR="003D28B1">
        <w:rPr>
          <w:rFonts w:ascii="Cambria" w:eastAsia="Cambria" w:hAnsi="Cambria" w:cs="Cambria"/>
          <w:color w:val="000000"/>
        </w:rPr>
        <w:t>nia – w zakresie go dotyczącym wytycznych</w:t>
      </w:r>
      <w:r>
        <w:rPr>
          <w:rFonts w:ascii="Cambria" w:eastAsia="Cambria" w:hAnsi="Cambria" w:cs="Cambria"/>
          <w:color w:val="000000"/>
        </w:rPr>
        <w:t xml:space="preserve"> </w:t>
      </w:r>
      <w:r w:rsidR="00385C3B">
        <w:rPr>
          <w:rFonts w:ascii="Cambria" w:eastAsia="Cambria" w:hAnsi="Cambria" w:cs="Cambria"/>
          <w:color w:val="000000"/>
        </w:rPr>
        <w:t>PO</w:t>
      </w:r>
      <w:r w:rsidR="00D41880">
        <w:rPr>
          <w:rFonts w:ascii="Cambria" w:eastAsia="Cambria" w:hAnsi="Cambria" w:cs="Cambria"/>
          <w:color w:val="000000"/>
        </w:rPr>
        <w:t>WER 2014-2020, w szczególności do przestrzegania zasad równości i niedyskryminacji.</w:t>
      </w:r>
    </w:p>
    <w:p w14:paraId="7CB93480" w14:textId="77777777" w:rsidR="00EA4557" w:rsidRDefault="008E5488">
      <w:pPr>
        <w:numPr>
          <w:ilvl w:val="0"/>
          <w:numId w:val="4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z wymaganymi w zapytaniu ofertowym. Wykonawca zobowiązuje się do wykonania przedmiotu umowy z należytą starannością oraz obowiązującymi przepisami prawa.</w:t>
      </w:r>
    </w:p>
    <w:p w14:paraId="68200AFC"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30524262"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2</w:t>
      </w:r>
    </w:p>
    <w:p w14:paraId="5EC98576" w14:textId="77777777" w:rsidR="00EA4557" w:rsidRPr="00963A66"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Przedmi</w:t>
      </w:r>
      <w:r w:rsidRPr="00963A66">
        <w:rPr>
          <w:rFonts w:ascii="Cambria" w:eastAsia="Cambria" w:hAnsi="Cambria" w:cs="Cambria"/>
          <w:color w:val="000000"/>
        </w:rPr>
        <w:t>otem zamówienia jest prowadzenie warsztatów dla młodzieży (uczestników) w zakresie następujących obszarów tematycznych:</w:t>
      </w:r>
    </w:p>
    <w:p w14:paraId="29D6757B" w14:textId="77777777" w:rsidR="00963A66" w:rsidRPr="00963A66" w:rsidRDefault="00963A66" w:rsidP="00963A66">
      <w:pPr>
        <w:pBdr>
          <w:top w:val="nil"/>
          <w:left w:val="nil"/>
          <w:bottom w:val="nil"/>
          <w:right w:val="nil"/>
          <w:between w:val="nil"/>
        </w:pBdr>
        <w:shd w:val="clear" w:color="auto" w:fill="FFFFFF"/>
        <w:ind w:left="459" w:right="176"/>
        <w:jc w:val="both"/>
        <w:rPr>
          <w:rFonts w:ascii="Cambria" w:eastAsia="Cambria" w:hAnsi="Cambria" w:cs="Cambria"/>
          <w:color w:val="000000"/>
        </w:rPr>
      </w:pPr>
      <w:r w:rsidRPr="00963A66">
        <w:rPr>
          <w:rFonts w:ascii="Cambria" w:eastAsia="Cambria" w:hAnsi="Cambria" w:cs="Cambria"/>
          <w:color w:val="000000"/>
        </w:rPr>
        <w:t>Pierwsza część obejmuje obszary tematyczne:</w:t>
      </w:r>
    </w:p>
    <w:p w14:paraId="2365A602" w14:textId="77777777" w:rsidR="00963A66" w:rsidRPr="00963A66" w:rsidRDefault="00963A66" w:rsidP="00963A66">
      <w:pPr>
        <w:pStyle w:val="Akapitzlist"/>
        <w:numPr>
          <w:ilvl w:val="0"/>
          <w:numId w:val="14"/>
        </w:numPr>
        <w:rPr>
          <w:rFonts w:ascii="Cambria" w:eastAsia="Cambria" w:hAnsi="Cambria" w:cs="Cambria"/>
          <w:color w:val="000000"/>
        </w:rPr>
      </w:pPr>
      <w:r w:rsidRPr="00963A66">
        <w:rPr>
          <w:rFonts w:ascii="Cambria" w:eastAsia="Cambria" w:hAnsi="Cambria" w:cs="Cambria"/>
          <w:b/>
          <w:color w:val="000000"/>
        </w:rPr>
        <w:lastRenderedPageBreak/>
        <w:t>Kompetencje międzykulturowe</w:t>
      </w:r>
      <w:r w:rsidRPr="00963A66">
        <w:rPr>
          <w:rFonts w:ascii="Cambria" w:eastAsia="Cambria" w:hAnsi="Cambria" w:cs="Cambria"/>
          <w:color w:val="000000"/>
        </w:rPr>
        <w:t xml:space="preserve"> - edukacja globalna i odpowiedzialna konsumpcja: wiedza o tym skąd pochodzą kupowane przez nas produkty i w jakich warunkach są tworzone, kształtowanie świadomych i odpowiedzialnych nawyków konsumenckich.</w:t>
      </w:r>
    </w:p>
    <w:p w14:paraId="0D9E68A8" w14:textId="77777777" w:rsidR="00963A66" w:rsidRPr="00963A66" w:rsidRDefault="00963A66" w:rsidP="00963A66">
      <w:pPr>
        <w:pStyle w:val="Akapitzlist"/>
        <w:numPr>
          <w:ilvl w:val="0"/>
          <w:numId w:val="14"/>
        </w:numPr>
        <w:rPr>
          <w:rFonts w:ascii="Cambria" w:eastAsia="Cambria" w:hAnsi="Cambria" w:cs="Cambria"/>
          <w:color w:val="000000"/>
        </w:rPr>
      </w:pPr>
      <w:r w:rsidRPr="00963A66">
        <w:rPr>
          <w:rFonts w:ascii="Cambria" w:eastAsia="Cambria" w:hAnsi="Cambria" w:cs="Cambria"/>
          <w:b/>
          <w:color w:val="000000"/>
        </w:rPr>
        <w:t>Autoprezentacja</w:t>
      </w:r>
      <w:r w:rsidRPr="00963A66">
        <w:rPr>
          <w:rFonts w:ascii="Cambria" w:eastAsia="Cambria" w:hAnsi="Cambria" w:cs="Cambria"/>
          <w:color w:val="000000"/>
        </w:rPr>
        <w:t xml:space="preserve"> - przemawianie publiczne:</w:t>
      </w:r>
      <w:r w:rsidRPr="00963A66">
        <w:rPr>
          <w:rFonts w:ascii="Cambria" w:eastAsia="Cambria" w:hAnsi="Cambria" w:cs="Cambria"/>
          <w:b/>
          <w:color w:val="000000"/>
        </w:rPr>
        <w:t xml:space="preserve"> </w:t>
      </w:r>
      <w:r w:rsidRPr="00963A66">
        <w:rPr>
          <w:rFonts w:ascii="Cambria" w:eastAsia="Cambria" w:hAnsi="Cambria" w:cs="Cambria"/>
          <w:color w:val="000000"/>
        </w:rPr>
        <w:t>przygotowanie i prowadzenie przemówień, podstawy mowy ciała, zarządzanie stresem, udzielanie konstruktywnej informacji zwrotnej.</w:t>
      </w:r>
    </w:p>
    <w:p w14:paraId="1121A4EA" w14:textId="77777777" w:rsidR="00963A66" w:rsidRPr="00963A66" w:rsidRDefault="00963A66" w:rsidP="00963A66">
      <w:pPr>
        <w:pStyle w:val="Akapitzlist"/>
        <w:numPr>
          <w:ilvl w:val="0"/>
          <w:numId w:val="14"/>
        </w:numPr>
        <w:rPr>
          <w:rFonts w:ascii="Cambria" w:eastAsia="Cambria" w:hAnsi="Cambria" w:cs="Cambria"/>
          <w:color w:val="000000"/>
        </w:rPr>
      </w:pPr>
      <w:r w:rsidRPr="00963A66">
        <w:rPr>
          <w:rFonts w:ascii="Cambria" w:eastAsia="Cambria" w:hAnsi="Cambria" w:cs="Cambria"/>
          <w:b/>
          <w:color w:val="000000"/>
        </w:rPr>
        <w:t>Wyznaczanie priorytetów:</w:t>
      </w:r>
      <w:r w:rsidRPr="00963A66">
        <w:rPr>
          <w:rFonts w:ascii="Cambria" w:eastAsia="Cambria" w:hAnsi="Cambria" w:cs="Cambria"/>
          <w:color w:val="000000"/>
        </w:rPr>
        <w:t xml:space="preserve"> identyfikowanie swoich mocnych stron, marzeń i wartości, praca z celami.</w:t>
      </w:r>
    </w:p>
    <w:p w14:paraId="52C05B1B" w14:textId="77777777" w:rsidR="00963A66" w:rsidRPr="00963A66" w:rsidRDefault="00963A66" w:rsidP="00963A66">
      <w:pPr>
        <w:pStyle w:val="Akapitzlist"/>
        <w:numPr>
          <w:ilvl w:val="0"/>
          <w:numId w:val="14"/>
        </w:numPr>
        <w:rPr>
          <w:rFonts w:ascii="Cambria" w:eastAsia="Cambria" w:hAnsi="Cambria" w:cs="Cambria"/>
          <w:color w:val="000000"/>
        </w:rPr>
      </w:pPr>
      <w:r w:rsidRPr="00963A66">
        <w:rPr>
          <w:rFonts w:ascii="Cambria" w:eastAsia="Cambria" w:hAnsi="Cambria" w:cs="Cambria"/>
          <w:b/>
          <w:color w:val="000000"/>
        </w:rPr>
        <w:t>Kompetencje międzykulturowe</w:t>
      </w:r>
      <w:r w:rsidRPr="00963A66">
        <w:rPr>
          <w:rFonts w:ascii="Cambria" w:eastAsia="Cambria" w:hAnsi="Cambria" w:cs="Cambria"/>
          <w:color w:val="000000"/>
        </w:rPr>
        <w:t xml:space="preserve"> - odpowiedzialne podróżowanie: etyczne podróże, wolontariat międzynarodowy.</w:t>
      </w:r>
    </w:p>
    <w:p w14:paraId="3873FA31" w14:textId="77777777" w:rsidR="00963A66" w:rsidRPr="00963A66" w:rsidRDefault="00963A66" w:rsidP="00963A66">
      <w:pPr>
        <w:ind w:left="360"/>
        <w:rPr>
          <w:rFonts w:ascii="Cambria" w:eastAsia="Cambria" w:hAnsi="Cambria" w:cs="Cambria"/>
          <w:color w:val="000000"/>
        </w:rPr>
      </w:pPr>
      <w:r w:rsidRPr="00963A66">
        <w:rPr>
          <w:rFonts w:ascii="Cambria" w:eastAsia="Cambria" w:hAnsi="Cambria" w:cs="Cambria"/>
          <w:color w:val="000000"/>
        </w:rPr>
        <w:t>Druga część obejmuje obszary tematyczne:</w:t>
      </w:r>
    </w:p>
    <w:p w14:paraId="54520C68" w14:textId="77777777" w:rsidR="00963A66" w:rsidRPr="000E1941" w:rsidRDefault="00963A66" w:rsidP="00963A66">
      <w:pPr>
        <w:pStyle w:val="Akapitzlist"/>
        <w:numPr>
          <w:ilvl w:val="0"/>
          <w:numId w:val="14"/>
        </w:numPr>
        <w:rPr>
          <w:rFonts w:ascii="Cambria" w:eastAsia="Cambria" w:hAnsi="Cambria" w:cs="Cambria"/>
          <w:color w:val="000000"/>
        </w:rPr>
      </w:pPr>
      <w:r w:rsidRPr="000E1941">
        <w:rPr>
          <w:rFonts w:ascii="Cambria" w:eastAsia="Cambria" w:hAnsi="Cambria" w:cs="Cambria"/>
          <w:b/>
          <w:color w:val="000000"/>
        </w:rPr>
        <w:t>Zarządzanie projektami</w:t>
      </w:r>
      <w:r>
        <w:rPr>
          <w:rFonts w:ascii="Cambria" w:eastAsia="Cambria" w:hAnsi="Cambria" w:cs="Cambria"/>
          <w:color w:val="000000"/>
        </w:rPr>
        <w:t xml:space="preserve"> -  potrzeby, planowanie, organizowanie, przeprowadzanie, prezentowanie, podstawy zarządzania finansami; zarządzanie projektem społecznym i finansami; zespół projektowy: komunikacja, budowanie i współpraca, zarządzanie, kreatywne myślenie.</w:t>
      </w:r>
    </w:p>
    <w:p w14:paraId="6AB2CD1E" w14:textId="77777777" w:rsidR="00963A66" w:rsidRPr="000E1941" w:rsidRDefault="00963A66" w:rsidP="00963A66">
      <w:pPr>
        <w:pStyle w:val="Akapitzlist"/>
        <w:numPr>
          <w:ilvl w:val="0"/>
          <w:numId w:val="14"/>
        </w:numPr>
        <w:rPr>
          <w:rFonts w:ascii="Cambria" w:eastAsia="Cambria" w:hAnsi="Cambria" w:cs="Cambria"/>
          <w:color w:val="000000"/>
        </w:rPr>
      </w:pPr>
      <w:r w:rsidRPr="000E1941">
        <w:rPr>
          <w:rFonts w:ascii="Cambria" w:eastAsia="Cambria" w:hAnsi="Cambria" w:cs="Cambria"/>
          <w:b/>
          <w:color w:val="000000"/>
        </w:rPr>
        <w:t>Świat wirtualny w praktyce</w:t>
      </w:r>
      <w:r>
        <w:rPr>
          <w:rFonts w:ascii="Cambria" w:eastAsia="Cambria" w:hAnsi="Cambria" w:cs="Cambria"/>
          <w:color w:val="000000"/>
        </w:rPr>
        <w:t xml:space="preserve"> - </w:t>
      </w:r>
      <w:r w:rsidRPr="000E1941">
        <w:rPr>
          <w:rFonts w:ascii="Cambria" w:eastAsia="Cambria" w:hAnsi="Cambria" w:cs="Cambria"/>
          <w:color w:val="000000"/>
        </w:rPr>
        <w:t xml:space="preserve">Obecna sytuacja zmusiła nas do pracy zdalnej. Czy znasz jednak przydatne do tej pracy programy? Czy wiesz jak usprawnić pracę swoją i innych? Szkolenie z podstawowych narzędzi i programów niezbędnych do pracy online, prowadzenia zajęć, szkoleń itp. </w:t>
      </w:r>
    </w:p>
    <w:p w14:paraId="6873E1D8" w14:textId="77777777" w:rsidR="00963A66" w:rsidRPr="000E1941" w:rsidRDefault="00963A66" w:rsidP="00963A66">
      <w:pPr>
        <w:pStyle w:val="Akapitzlist"/>
        <w:numPr>
          <w:ilvl w:val="0"/>
          <w:numId w:val="14"/>
        </w:numPr>
        <w:rPr>
          <w:rFonts w:ascii="Cambria" w:eastAsia="Cambria" w:hAnsi="Cambria" w:cs="Cambria"/>
          <w:color w:val="000000"/>
        </w:rPr>
      </w:pPr>
      <w:r>
        <w:rPr>
          <w:rFonts w:ascii="Cambria" w:eastAsia="Cambria" w:hAnsi="Cambria" w:cs="Cambria"/>
          <w:b/>
          <w:color w:val="000000"/>
        </w:rPr>
        <w:t>Kompetencje międzykulturowe -</w:t>
      </w:r>
      <w:r w:rsidRPr="00533496">
        <w:rPr>
          <w:rFonts w:ascii="Cambria" w:eastAsia="Cambria" w:hAnsi="Cambria" w:cs="Cambria"/>
          <w:color w:val="000000"/>
        </w:rPr>
        <w:t xml:space="preserve"> Jak komunikować się z innymi nacjami</w:t>
      </w:r>
      <w:r w:rsidRPr="000E1941">
        <w:rPr>
          <w:rFonts w:ascii="Cambria" w:eastAsia="Cambria" w:hAnsi="Cambria" w:cs="Cambria"/>
          <w:color w:val="000000"/>
        </w:rPr>
        <w:t xml:space="preserve"> Dlaczego dla niektórych spóźnianie się jest narodowym sportem? Co ważne i dlaczego jest w różnych częściach świata.</w:t>
      </w:r>
    </w:p>
    <w:p w14:paraId="40AC1587" w14:textId="77777777" w:rsidR="00963A66" w:rsidRPr="000E1941" w:rsidRDefault="00963A66" w:rsidP="00963A66">
      <w:pPr>
        <w:pStyle w:val="Akapitzlist"/>
        <w:numPr>
          <w:ilvl w:val="0"/>
          <w:numId w:val="14"/>
        </w:numPr>
        <w:rPr>
          <w:rFonts w:ascii="Cambria" w:eastAsia="Cambria" w:hAnsi="Cambria" w:cs="Cambria"/>
          <w:color w:val="000000"/>
        </w:rPr>
      </w:pPr>
      <w:r w:rsidRPr="000E1941">
        <w:rPr>
          <w:rFonts w:ascii="Cambria" w:eastAsia="Cambria" w:hAnsi="Cambria" w:cs="Cambria"/>
          <w:b/>
          <w:color w:val="000000"/>
        </w:rPr>
        <w:t>Autoprezentacja</w:t>
      </w:r>
      <w:r w:rsidRPr="000E1941">
        <w:rPr>
          <w:rFonts w:ascii="Cambria" w:eastAsia="Cambria" w:hAnsi="Cambria" w:cs="Cambria"/>
          <w:color w:val="000000"/>
        </w:rPr>
        <w:t xml:space="preserve"> - Wszystko, co musisz wiedzieć zanim pójdziesz na spotkanie do potencjalnego pracodawcy, zanim wystąpisz publicznie, zanim wyślesz swoje CV. Szkolenie o tym jak uwypuklić swoje mocne strony, o jakich słabościach mówić. Jakie znaczenie ma ubiór, czy mowa ciała? Co zrobić, by skutecznie zaprezentować swoją osobę? Jak zminimalizować tremę? </w:t>
      </w:r>
    </w:p>
    <w:p w14:paraId="6FD358A4" w14:textId="0A05AEE3"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przeprowadzi nie więcej niż </w:t>
      </w:r>
      <w:r w:rsidR="00963A66" w:rsidRPr="00963A66">
        <w:rPr>
          <w:rFonts w:ascii="Cambria" w:eastAsia="Cambria" w:hAnsi="Cambria" w:cs="Cambria"/>
          <w:color w:val="000000"/>
        </w:rPr>
        <w:t>250</w:t>
      </w:r>
      <w:r w:rsidRPr="00963A66">
        <w:rPr>
          <w:rFonts w:ascii="Cambria" w:eastAsia="Cambria" w:hAnsi="Cambria" w:cs="Cambria"/>
          <w:color w:val="000000"/>
        </w:rPr>
        <w:t xml:space="preserve"> godzin </w:t>
      </w:r>
      <w:r w:rsidR="005E65F3" w:rsidRPr="00963A66">
        <w:rPr>
          <w:rFonts w:ascii="Cambria" w:eastAsia="Cambria" w:hAnsi="Cambria" w:cs="Cambria"/>
          <w:color w:val="000000"/>
        </w:rPr>
        <w:t>warsztatów -</w:t>
      </w:r>
      <w:r w:rsidRPr="00963A66">
        <w:rPr>
          <w:rFonts w:ascii="Cambria" w:eastAsia="Cambria" w:hAnsi="Cambria" w:cs="Cambria"/>
          <w:color w:val="000000"/>
        </w:rPr>
        <w:t xml:space="preserve"> liczba</w:t>
      </w:r>
      <w:r>
        <w:rPr>
          <w:rFonts w:ascii="Cambria" w:eastAsia="Cambria" w:hAnsi="Cambria" w:cs="Cambria"/>
          <w:color w:val="000000"/>
        </w:rPr>
        <w:t xml:space="preserve"> godzin pracy danego Wykonawcy będzie za</w:t>
      </w:r>
      <w:r w:rsidR="00AA2E53">
        <w:rPr>
          <w:rFonts w:ascii="Cambria" w:eastAsia="Cambria" w:hAnsi="Cambria" w:cs="Cambria"/>
          <w:color w:val="000000"/>
        </w:rPr>
        <w:t>leżna od potrzeb Zamawiającego</w:t>
      </w:r>
      <w:r>
        <w:rPr>
          <w:rFonts w:ascii="Cambria" w:eastAsia="Cambria" w:hAnsi="Cambria" w:cs="Cambria"/>
          <w:color w:val="000000"/>
        </w:rPr>
        <w:t xml:space="preserve">. </w:t>
      </w:r>
    </w:p>
    <w:p w14:paraId="19FC8A49"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Godzina jest liczona jako 60 minut. </w:t>
      </w:r>
    </w:p>
    <w:p w14:paraId="0851CBFE" w14:textId="0177BB03"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Strony przez pojęcie „warsztaty” rozumieją formę doskonalenia i zdobywania kompetencji społecznych, której głównym celem jest zapoznanie uczestników zajęć z zagadnieniami w formie różnorodnych ćwiczeń z wykorzystaniem metod aktywnych oraz doskonalenie umiejętności praktycznych.</w:t>
      </w:r>
    </w:p>
    <w:p w14:paraId="67785C57" w14:textId="3203D5C0" w:rsidR="00EA4557" w:rsidRPr="00963A66" w:rsidRDefault="00AA2E53" w:rsidP="00D10D8B">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sidRPr="00963A66">
        <w:rPr>
          <w:rFonts w:ascii="Cambria" w:eastAsia="Cambria" w:hAnsi="Cambria" w:cs="Cambria"/>
          <w:color w:val="000000"/>
        </w:rPr>
        <w:t xml:space="preserve">Liczebność grupy wyniesie </w:t>
      </w:r>
      <w:r w:rsidR="00963A66">
        <w:rPr>
          <w:rFonts w:ascii="Cambria" w:eastAsia="Cambria" w:hAnsi="Cambria" w:cs="Cambria"/>
          <w:color w:val="000000"/>
        </w:rPr>
        <w:t xml:space="preserve">od 12 do 24 osób w wieku 15-29 lat. </w:t>
      </w:r>
      <w:r w:rsidRPr="00963A66">
        <w:rPr>
          <w:rFonts w:ascii="Cambria" w:eastAsia="Cambria" w:hAnsi="Cambria" w:cs="Cambria"/>
          <w:color w:val="000000"/>
        </w:rPr>
        <w:t>Zajęcia</w:t>
      </w:r>
      <w:r w:rsidR="008E5488" w:rsidRPr="00963A66">
        <w:rPr>
          <w:rFonts w:ascii="Cambria" w:eastAsia="Cambria" w:hAnsi="Cambria" w:cs="Cambria"/>
          <w:color w:val="000000"/>
        </w:rPr>
        <w:t xml:space="preserve"> </w:t>
      </w:r>
      <w:r w:rsidRPr="00963A66">
        <w:rPr>
          <w:rFonts w:ascii="Cambria" w:eastAsia="Cambria" w:hAnsi="Cambria" w:cs="Cambria"/>
          <w:color w:val="000000"/>
        </w:rPr>
        <w:t>odbywać się będą</w:t>
      </w:r>
      <w:r w:rsidR="008E5488" w:rsidRPr="00963A66">
        <w:rPr>
          <w:rFonts w:ascii="Cambria" w:eastAsia="Cambria" w:hAnsi="Cambria" w:cs="Cambria"/>
          <w:color w:val="000000"/>
        </w:rPr>
        <w:t xml:space="preserve"> w formie zajęć grupowych. </w:t>
      </w:r>
    </w:p>
    <w:p w14:paraId="0F7B61CE" w14:textId="41B6CAE2"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Zastrzega się, że realizacja przedmiotu zamówienia musi być powierzona osobie/osobom wskazanej przez Wykonawcę w postępowaniu jego ofercie jako spełniającą/e wymo</w:t>
      </w:r>
      <w:r w:rsidR="00AA2E53">
        <w:rPr>
          <w:rFonts w:ascii="Cambria" w:eastAsia="Cambria" w:hAnsi="Cambria" w:cs="Cambria"/>
          <w:color w:val="000000"/>
        </w:rPr>
        <w:t>gi wskazane w Rozdziale VI pkt 2 lit a)</w:t>
      </w:r>
      <w:r>
        <w:rPr>
          <w:rFonts w:ascii="Cambria" w:eastAsia="Cambria" w:hAnsi="Cambria" w:cs="Cambria"/>
          <w:color w:val="000000"/>
        </w:rPr>
        <w:t xml:space="preserve"> zapytania ofertowego. Wykonawca upoważnia niniejszym tę osobę do kontaktów z Zamawiającym w zakresie realizacji zamówienia </w:t>
      </w:r>
    </w:p>
    <w:p w14:paraId="0B63DA68"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Do zadań Wykonawcy należeć będzie między innymi:</w:t>
      </w:r>
    </w:p>
    <w:p w14:paraId="74A59A80" w14:textId="77777777" w:rsidR="00EA4557" w:rsidRDefault="008E5488">
      <w:pPr>
        <w:numPr>
          <w:ilvl w:val="1"/>
          <w:numId w:val="14"/>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terminowe rozliczanie się z kart pracy.</w:t>
      </w:r>
    </w:p>
    <w:p w14:paraId="1025262D" w14:textId="77777777" w:rsidR="00EA4557" w:rsidRDefault="008E5488">
      <w:pPr>
        <w:numPr>
          <w:ilvl w:val="1"/>
          <w:numId w:val="14"/>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współpraca z ekspertem merytorycznym wskazanym przez Zamawiającego,</w:t>
      </w:r>
    </w:p>
    <w:p w14:paraId="7C36419E" w14:textId="77777777" w:rsidR="00EA4557" w:rsidRDefault="008E5488">
      <w:pPr>
        <w:numPr>
          <w:ilvl w:val="1"/>
          <w:numId w:val="14"/>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przeprowadzenie warsztatów,</w:t>
      </w:r>
    </w:p>
    <w:p w14:paraId="48805038" w14:textId="1A7A3488" w:rsidR="00EA4557" w:rsidRDefault="00AA2E53">
      <w:pPr>
        <w:numPr>
          <w:ilvl w:val="1"/>
          <w:numId w:val="14"/>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plan ramowy warsztatów.</w:t>
      </w:r>
    </w:p>
    <w:p w14:paraId="7D925E10" w14:textId="77777777" w:rsidR="00EA4557" w:rsidRDefault="008E5488">
      <w:pPr>
        <w:numPr>
          <w:ilvl w:val="0"/>
          <w:numId w:val="14"/>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zobowiązuje się prowadzić zajęcia przy wykorzystaniu aktywnych metod pracy takich jak ćwiczenia, </w:t>
      </w:r>
      <w:proofErr w:type="spellStart"/>
      <w:r>
        <w:rPr>
          <w:rFonts w:ascii="Cambria" w:eastAsia="Cambria" w:hAnsi="Cambria" w:cs="Cambria"/>
          <w:color w:val="000000"/>
        </w:rPr>
        <w:t>case</w:t>
      </w:r>
      <w:proofErr w:type="spellEnd"/>
      <w:r>
        <w:rPr>
          <w:rFonts w:ascii="Cambria" w:eastAsia="Cambria" w:hAnsi="Cambria" w:cs="Cambria"/>
          <w:color w:val="000000"/>
        </w:rPr>
        <w:t xml:space="preserve"> </w:t>
      </w:r>
      <w:proofErr w:type="spellStart"/>
      <w:r>
        <w:rPr>
          <w:rFonts w:ascii="Cambria" w:eastAsia="Cambria" w:hAnsi="Cambria" w:cs="Cambria"/>
          <w:color w:val="000000"/>
        </w:rPr>
        <w:t>study</w:t>
      </w:r>
      <w:proofErr w:type="spellEnd"/>
      <w:r>
        <w:rPr>
          <w:rFonts w:ascii="Cambria" w:eastAsia="Cambria" w:hAnsi="Cambria" w:cs="Cambria"/>
          <w:color w:val="000000"/>
        </w:rPr>
        <w:t>, warsztat, praca w małych grupach, świadomość realizowanych celów przez uczestników zajęć, wzajemność oddziaływań. Wykonawca zobowiązuje się do realizacji warsztatów będących przedmiotem niniejszej umowy na podstawie programu zajęć specjalistycznych.</w:t>
      </w:r>
    </w:p>
    <w:p w14:paraId="732F9754" w14:textId="77777777" w:rsidR="00EA4557" w:rsidRDefault="00EA4557">
      <w:pPr>
        <w:pBdr>
          <w:top w:val="nil"/>
          <w:left w:val="nil"/>
          <w:bottom w:val="nil"/>
          <w:right w:val="nil"/>
          <w:between w:val="nil"/>
        </w:pBdr>
        <w:spacing w:before="120"/>
        <w:ind w:left="720"/>
        <w:jc w:val="both"/>
        <w:rPr>
          <w:rFonts w:ascii="Cambria" w:eastAsia="Cambria" w:hAnsi="Cambria" w:cs="Cambria"/>
          <w:color w:val="000000"/>
        </w:rPr>
      </w:pPr>
    </w:p>
    <w:p w14:paraId="03CD53C0"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3</w:t>
      </w:r>
    </w:p>
    <w:p w14:paraId="7712A551" w14:textId="06C9D7B1" w:rsidR="00EA4557" w:rsidRPr="00963A66" w:rsidRDefault="008E5488" w:rsidP="00963A66">
      <w:pPr>
        <w:pStyle w:val="Akapitzlist"/>
        <w:numPr>
          <w:ilvl w:val="0"/>
          <w:numId w:val="22"/>
        </w:numPr>
        <w:pBdr>
          <w:top w:val="nil"/>
          <w:left w:val="nil"/>
          <w:bottom w:val="nil"/>
          <w:right w:val="nil"/>
          <w:between w:val="nil"/>
        </w:pBdr>
        <w:ind w:left="426" w:hanging="426"/>
        <w:jc w:val="both"/>
        <w:rPr>
          <w:rFonts w:ascii="Cambria" w:eastAsia="Cambria" w:hAnsi="Cambria" w:cs="Cambria"/>
          <w:color w:val="000000"/>
        </w:rPr>
      </w:pPr>
      <w:r w:rsidRPr="00963A66">
        <w:rPr>
          <w:rFonts w:ascii="Cambria" w:eastAsia="Cambria" w:hAnsi="Cambria" w:cs="Cambria"/>
          <w:color w:val="000000"/>
        </w:rPr>
        <w:t>Usługi będące przedmiotem niniejszej Umo</w:t>
      </w:r>
      <w:r w:rsidR="00963A66" w:rsidRPr="00963A66">
        <w:rPr>
          <w:rFonts w:ascii="Cambria" w:eastAsia="Cambria" w:hAnsi="Cambria" w:cs="Cambria"/>
          <w:color w:val="000000"/>
        </w:rPr>
        <w:t>wy realizowane będą w terminie od podpisania umowy do 31.12.2021</w:t>
      </w:r>
    </w:p>
    <w:p w14:paraId="0BB94D22" w14:textId="4606F12B" w:rsidR="00EA4557" w:rsidRDefault="008E5488">
      <w:pPr>
        <w:numPr>
          <w:ilvl w:val="0"/>
          <w:numId w:val="22"/>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Zajęcia </w:t>
      </w:r>
      <w:r w:rsidR="00AA2E53">
        <w:rPr>
          <w:rFonts w:ascii="Cambria" w:eastAsia="Cambria" w:hAnsi="Cambria" w:cs="Cambria"/>
          <w:color w:val="000000"/>
        </w:rPr>
        <w:t>będą</w:t>
      </w:r>
      <w:r>
        <w:rPr>
          <w:rFonts w:ascii="Cambria" w:eastAsia="Cambria" w:hAnsi="Cambria" w:cs="Cambria"/>
          <w:color w:val="000000"/>
        </w:rPr>
        <w:t xml:space="preserve"> odbywać się od </w:t>
      </w:r>
      <w:r w:rsidR="00963A66">
        <w:rPr>
          <w:rFonts w:ascii="Cambria" w:eastAsia="Cambria" w:hAnsi="Cambria" w:cs="Cambria"/>
          <w:color w:val="000000"/>
        </w:rPr>
        <w:t xml:space="preserve">poniedziałku do niedzieli oraz </w:t>
      </w:r>
      <w:r>
        <w:rPr>
          <w:rFonts w:ascii="Cambria" w:eastAsia="Cambria" w:hAnsi="Cambria" w:cs="Cambria"/>
          <w:color w:val="000000"/>
        </w:rPr>
        <w:t>w dni ustawowo wolne od pracy.</w:t>
      </w:r>
    </w:p>
    <w:p w14:paraId="5ED0BA43" w14:textId="4DBD2E4C" w:rsidR="00EA4557" w:rsidRDefault="00EA4557">
      <w:pPr>
        <w:pBdr>
          <w:top w:val="nil"/>
          <w:left w:val="nil"/>
          <w:bottom w:val="nil"/>
          <w:right w:val="nil"/>
          <w:between w:val="nil"/>
        </w:pBdr>
        <w:spacing w:before="120"/>
        <w:rPr>
          <w:rFonts w:ascii="Cambria" w:eastAsia="Cambria" w:hAnsi="Cambria" w:cs="Cambria"/>
          <w:color w:val="000000"/>
        </w:rPr>
      </w:pPr>
    </w:p>
    <w:p w14:paraId="6DA5F28C" w14:textId="1256D601" w:rsidR="00963A66" w:rsidRDefault="00963A66">
      <w:pPr>
        <w:pBdr>
          <w:top w:val="nil"/>
          <w:left w:val="nil"/>
          <w:bottom w:val="nil"/>
          <w:right w:val="nil"/>
          <w:between w:val="nil"/>
        </w:pBdr>
        <w:spacing w:before="120"/>
        <w:rPr>
          <w:rFonts w:ascii="Cambria" w:eastAsia="Cambria" w:hAnsi="Cambria" w:cs="Cambria"/>
          <w:color w:val="000000"/>
        </w:rPr>
      </w:pPr>
    </w:p>
    <w:p w14:paraId="285CA2A1" w14:textId="77777777" w:rsidR="00963A66" w:rsidRDefault="00963A66">
      <w:pPr>
        <w:pBdr>
          <w:top w:val="nil"/>
          <w:left w:val="nil"/>
          <w:bottom w:val="nil"/>
          <w:right w:val="nil"/>
          <w:between w:val="nil"/>
        </w:pBdr>
        <w:spacing w:before="120"/>
        <w:rPr>
          <w:rFonts w:ascii="Cambria" w:eastAsia="Cambria" w:hAnsi="Cambria" w:cs="Cambria"/>
          <w:color w:val="000000"/>
        </w:rPr>
      </w:pPr>
    </w:p>
    <w:p w14:paraId="08867CED"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lastRenderedPageBreak/>
        <w:t>§ 4</w:t>
      </w:r>
    </w:p>
    <w:p w14:paraId="45DFACBF" w14:textId="035F3A6D" w:rsidR="00EA4557" w:rsidRPr="00963A66" w:rsidRDefault="008E5488" w:rsidP="00963A66">
      <w:pPr>
        <w:pStyle w:val="Akapitzlist"/>
        <w:numPr>
          <w:ilvl w:val="3"/>
          <w:numId w:val="22"/>
        </w:numPr>
        <w:pBdr>
          <w:top w:val="nil"/>
          <w:left w:val="nil"/>
          <w:bottom w:val="nil"/>
          <w:right w:val="nil"/>
          <w:between w:val="nil"/>
        </w:pBdr>
        <w:shd w:val="clear" w:color="auto" w:fill="FFFFFF"/>
        <w:ind w:left="284" w:right="176" w:hanging="284"/>
        <w:jc w:val="both"/>
        <w:rPr>
          <w:rFonts w:ascii="Cambria" w:eastAsia="Cambria" w:hAnsi="Cambria" w:cs="Cambria"/>
          <w:color w:val="000000"/>
        </w:rPr>
      </w:pPr>
      <w:r w:rsidRPr="00963A66">
        <w:rPr>
          <w:rFonts w:ascii="Cambria" w:eastAsia="Cambria" w:hAnsi="Cambria" w:cs="Cambria"/>
          <w:color w:val="000000"/>
        </w:rPr>
        <w:t>Warsztaty będące przedmiotem niniejszej umowy</w:t>
      </w:r>
      <w:r w:rsidR="00AA2E53" w:rsidRPr="00963A66">
        <w:rPr>
          <w:rFonts w:ascii="Cambria" w:eastAsia="Cambria" w:hAnsi="Cambria" w:cs="Cambria"/>
          <w:color w:val="000000"/>
        </w:rPr>
        <w:t xml:space="preserve"> </w:t>
      </w:r>
      <w:r w:rsidR="00963A66">
        <w:rPr>
          <w:rFonts w:ascii="Cambria" w:eastAsia="Cambria" w:hAnsi="Cambria" w:cs="Cambria"/>
          <w:color w:val="000000"/>
        </w:rPr>
        <w:t>r</w:t>
      </w:r>
      <w:r w:rsidR="00963A66" w:rsidRPr="00963A66">
        <w:rPr>
          <w:rFonts w:ascii="Cambria" w:eastAsia="Cambria" w:hAnsi="Cambria" w:cs="Cambria"/>
          <w:color w:val="000000"/>
        </w:rPr>
        <w:t xml:space="preserve">ealizowane </w:t>
      </w:r>
      <w:r w:rsidR="00963A66">
        <w:rPr>
          <w:rFonts w:ascii="Cambria" w:eastAsia="Cambria" w:hAnsi="Cambria" w:cs="Cambria"/>
          <w:color w:val="000000"/>
        </w:rPr>
        <w:t xml:space="preserve">będą </w:t>
      </w:r>
      <w:r w:rsidR="00963A66" w:rsidRPr="00963A66">
        <w:rPr>
          <w:rFonts w:ascii="Cambria" w:eastAsia="Cambria" w:hAnsi="Cambria" w:cs="Cambria"/>
          <w:color w:val="000000"/>
        </w:rPr>
        <w:t>przez Wykonawcę w województwach: pomorskie, warmińsko mazurskie, dolnośląskie, mazowieckie lub online. Zamawiający zapewnia trenerowi nocleg w miejscu prowadzenia warsztatów oraz wyżywienie.</w:t>
      </w:r>
    </w:p>
    <w:p w14:paraId="30F30377"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5</w:t>
      </w:r>
    </w:p>
    <w:p w14:paraId="75D8AB2B" w14:textId="77777777" w:rsidR="00EA4557" w:rsidRDefault="008E5488">
      <w:pPr>
        <w:numPr>
          <w:ilvl w:val="0"/>
          <w:numId w:val="2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Wykonawca zobowiązuje się w razie potrzeby do zapewnienia na własny koszt innych materiałów do zajęć innych niż wypisanych w przedmiocie zamówienia.</w:t>
      </w:r>
    </w:p>
    <w:p w14:paraId="142B80A4" w14:textId="7D2A75B9" w:rsidR="00EA4557" w:rsidRDefault="008E5488">
      <w:pPr>
        <w:numPr>
          <w:ilvl w:val="0"/>
          <w:numId w:val="20"/>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oświadcza że przysługuje mu prawo do wykorzystywanych programów </w:t>
      </w:r>
      <w:r w:rsidR="001A1EF3">
        <w:rPr>
          <w:rFonts w:ascii="Cambria" w:eastAsia="Cambria" w:hAnsi="Cambria" w:cs="Cambria"/>
          <w:color w:val="000000"/>
        </w:rPr>
        <w:t>warsztatów</w:t>
      </w:r>
      <w:r>
        <w:rPr>
          <w:rFonts w:ascii="Cambria" w:eastAsia="Cambria" w:hAnsi="Cambria" w:cs="Cambria"/>
          <w:color w:val="000000"/>
        </w:rPr>
        <w:t xml:space="preserve"> oraz materiałów wykorzystywanych podczas </w:t>
      </w:r>
      <w:r w:rsidR="001A1EF3">
        <w:rPr>
          <w:rFonts w:ascii="Cambria" w:eastAsia="Cambria" w:hAnsi="Cambria" w:cs="Cambria"/>
          <w:color w:val="000000"/>
        </w:rPr>
        <w:t>warsztatów</w:t>
      </w:r>
      <w:r>
        <w:rPr>
          <w:rFonts w:ascii="Cambria" w:eastAsia="Cambria" w:hAnsi="Cambria" w:cs="Cambria"/>
          <w:color w:val="000000"/>
        </w:rPr>
        <w:t>, w tym w szczególności licencje i/lub certyfikaty, wymagane zgodnie z przepisami dotyczącymi ochrony praw autorskich i praw pokrewnych. W razie zgłoszenia wobec Zamawiającego jakichkolwiek roszczeń z tytułu naruszenia przez Wykonawcę praw autorskich osób trzecich, Wykonawca pokryje pełną szkodę poniesioną przez Zamawiającego z tego tytułu.</w:t>
      </w:r>
    </w:p>
    <w:p w14:paraId="63F2DC55"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76FB9107"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6</w:t>
      </w:r>
    </w:p>
    <w:p w14:paraId="2BF7A5D1" w14:textId="22B7068D" w:rsidR="00EA4557" w:rsidRDefault="008E5488">
      <w:pPr>
        <w:numPr>
          <w:ilvl w:val="0"/>
          <w:numId w:val="21"/>
        </w:numPr>
        <w:pBdr>
          <w:top w:val="nil"/>
          <w:left w:val="nil"/>
          <w:bottom w:val="nil"/>
          <w:right w:val="nil"/>
          <w:between w:val="nil"/>
        </w:pBdr>
        <w:spacing w:before="120"/>
        <w:ind w:left="284" w:hanging="284"/>
        <w:jc w:val="both"/>
        <w:rPr>
          <w:color w:val="000000"/>
        </w:rPr>
      </w:pPr>
      <w:r>
        <w:rPr>
          <w:rFonts w:ascii="Cambria" w:eastAsia="Cambria" w:hAnsi="Cambria" w:cs="Cambria"/>
          <w:color w:val="000000"/>
        </w:rPr>
        <w:t>Wykonawca prowadzi i przekazuje Zamawiającemu dokumentację niezbędną do realizacji oraz rozliczenia</w:t>
      </w:r>
      <w:r w:rsidR="00AA2E53">
        <w:rPr>
          <w:rFonts w:ascii="Cambria" w:eastAsia="Cambria" w:hAnsi="Cambria" w:cs="Cambria"/>
          <w:color w:val="000000"/>
        </w:rPr>
        <w:t xml:space="preserve"> usług. </w:t>
      </w:r>
      <w:proofErr w:type="spellStart"/>
      <w:r w:rsidR="00AA2E53">
        <w:rPr>
          <w:rFonts w:ascii="Cambria" w:eastAsia="Cambria" w:hAnsi="Cambria" w:cs="Cambria"/>
          <w:color w:val="000000"/>
        </w:rPr>
        <w:t>T.j</w:t>
      </w:r>
      <w:proofErr w:type="spellEnd"/>
      <w:r w:rsidR="00AA2E53">
        <w:rPr>
          <w:rFonts w:ascii="Cambria" w:eastAsia="Cambria" w:hAnsi="Cambria" w:cs="Cambria"/>
          <w:color w:val="000000"/>
        </w:rPr>
        <w:t>. karta czasu pracy</w:t>
      </w:r>
      <w:r>
        <w:rPr>
          <w:rFonts w:ascii="Cambria" w:eastAsia="Cambria" w:hAnsi="Cambria" w:cs="Cambria"/>
          <w:color w:val="000000"/>
        </w:rPr>
        <w:t xml:space="preserve">, </w:t>
      </w:r>
    </w:p>
    <w:p w14:paraId="56A10888" w14:textId="1885DEA1" w:rsidR="00EA4557" w:rsidRDefault="008E5488">
      <w:pPr>
        <w:numPr>
          <w:ilvl w:val="0"/>
          <w:numId w:val="21"/>
        </w:numPr>
        <w:pBdr>
          <w:top w:val="nil"/>
          <w:left w:val="nil"/>
          <w:bottom w:val="nil"/>
          <w:right w:val="nil"/>
          <w:between w:val="nil"/>
        </w:pBdr>
        <w:spacing w:before="120"/>
        <w:jc w:val="both"/>
        <w:rPr>
          <w:color w:val="000000"/>
        </w:rPr>
      </w:pPr>
      <w:r>
        <w:rPr>
          <w:rFonts w:ascii="Cambria" w:eastAsia="Cambria" w:hAnsi="Cambria" w:cs="Cambria"/>
          <w:color w:val="000000"/>
        </w:rPr>
        <w:t>Wykonawca przekazuje Zamawiającemu</w:t>
      </w:r>
      <w:r w:rsidR="00AA2E53">
        <w:rPr>
          <w:rFonts w:ascii="Cambria" w:eastAsia="Cambria" w:hAnsi="Cambria" w:cs="Cambria"/>
          <w:color w:val="000000"/>
        </w:rPr>
        <w:t xml:space="preserve"> dokumentację wskazaną w ust. 1</w:t>
      </w:r>
      <w:r>
        <w:rPr>
          <w:rFonts w:ascii="Cambria" w:eastAsia="Cambria" w:hAnsi="Cambria" w:cs="Cambria"/>
          <w:color w:val="000000"/>
        </w:rPr>
        <w:t xml:space="preserve">, do 5 dnia </w:t>
      </w:r>
      <w:r w:rsidR="00AA2E53">
        <w:rPr>
          <w:rFonts w:ascii="Cambria" w:eastAsia="Cambria" w:hAnsi="Cambria" w:cs="Cambria"/>
          <w:color w:val="000000"/>
        </w:rPr>
        <w:t>następnego</w:t>
      </w:r>
      <w:r>
        <w:rPr>
          <w:rFonts w:ascii="Cambria" w:eastAsia="Cambria" w:hAnsi="Cambria" w:cs="Cambria"/>
          <w:color w:val="000000"/>
        </w:rPr>
        <w:t xml:space="preserve"> m</w:t>
      </w:r>
      <w:r w:rsidR="00AA2E53">
        <w:rPr>
          <w:rFonts w:ascii="Cambria" w:eastAsia="Cambria" w:hAnsi="Cambria" w:cs="Cambria"/>
          <w:color w:val="000000"/>
        </w:rPr>
        <w:t>iesiąca – za miesiąc poprzedni.</w:t>
      </w:r>
    </w:p>
    <w:p w14:paraId="7AD13FCA"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48892849"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7</w:t>
      </w:r>
    </w:p>
    <w:p w14:paraId="50DB54C1" w14:textId="77777777" w:rsidR="00EA4557" w:rsidRDefault="008E5488">
      <w:pPr>
        <w:widowControl w:val="0"/>
        <w:numPr>
          <w:ilvl w:val="0"/>
          <w:numId w:val="25"/>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Wynagrodzenie za realizację zadań objętych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094F60F5" w14:textId="77777777" w:rsidR="00EA4557" w:rsidRDefault="008E5488">
      <w:pPr>
        <w:numPr>
          <w:ilvl w:val="0"/>
          <w:numId w:val="25"/>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Wynagrodzenie Wykonawcy z tytułu należytego wykonania niniejszej umowy kalkulowane jest według stawki ………,- zł (słownie: ………………… złotych) brutto </w:t>
      </w:r>
      <w:proofErr w:type="spellStart"/>
      <w:r>
        <w:rPr>
          <w:rFonts w:ascii="Cambria" w:eastAsia="Cambria" w:hAnsi="Cambria" w:cs="Cambria"/>
          <w:color w:val="000000"/>
        </w:rPr>
        <w:t>brutto</w:t>
      </w:r>
      <w:proofErr w:type="spellEnd"/>
      <w:r>
        <w:rPr>
          <w:rFonts w:ascii="Cambria" w:eastAsia="Cambria" w:hAnsi="Cambria" w:cs="Cambria"/>
          <w:color w:val="000000"/>
        </w:rPr>
        <w:t xml:space="preserve"> za 1 godzinę zajęć (w tym ewentualny podatek VAT według aktualnie obowiązującej stawki) z zastrzeżeniem ust. 3 i 4.</w:t>
      </w:r>
    </w:p>
    <w:p w14:paraId="5E2BBDE2" w14:textId="1C2CC2CD" w:rsidR="00EA4557" w:rsidRPr="0046582C" w:rsidRDefault="008E5488" w:rsidP="0046582C">
      <w:pPr>
        <w:numPr>
          <w:ilvl w:val="0"/>
          <w:numId w:val="25"/>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Strony zgodnie potwierdzają, że wynagrodzenie brutto </w:t>
      </w:r>
      <w:proofErr w:type="spellStart"/>
      <w:r>
        <w:rPr>
          <w:rFonts w:ascii="Cambria" w:eastAsia="Cambria" w:hAnsi="Cambria" w:cs="Cambria"/>
          <w:color w:val="000000"/>
        </w:rPr>
        <w:t>brutto</w:t>
      </w:r>
      <w:proofErr w:type="spellEnd"/>
      <w:r>
        <w:rPr>
          <w:rFonts w:ascii="Cambria" w:eastAsia="Cambria" w:hAnsi="Cambria" w:cs="Cambria"/>
          <w:color w:val="000000"/>
        </w:rPr>
        <w:t xml:space="preserve"> wskazane w ust. 2 jest ceną ryczałtową </w:t>
      </w:r>
      <w:r>
        <w:rPr>
          <w:rFonts w:ascii="Cambria" w:eastAsia="Cambria" w:hAnsi="Cambria" w:cs="Cambria"/>
          <w:color w:val="000000"/>
        </w:rPr>
        <w:br/>
        <w:t xml:space="preserve">i nie może ulec zmianie. Obejmuje ono cały zakres przedmiotu zamówienia objętego niniejszą umową,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 szczególności, jeśli Wykonawca nie będzie prowadzić działalności gospodarczej, od której samodzielnie odprowadzać będzie składki na ubezpieczenie społeczne oraz podatek dochodowy i nie będzie objęty obowiązkowym ubezpieczeniem społecznym u innego pracodawcy, zleceniodawcy itd. – z kwoty wskazanej powyżej będą potrącane wszystkie obciążenia publicznoprawne (składki na ubezpieczenie zdrowotne, wypadkowe, emerytalne </w:t>
      </w:r>
      <w:r>
        <w:rPr>
          <w:rFonts w:ascii="Cambria" w:eastAsia="Cambria" w:hAnsi="Cambria" w:cs="Cambria"/>
        </w:rPr>
        <w:t>itp</w:t>
      </w:r>
      <w:r>
        <w:rPr>
          <w:rFonts w:ascii="Cambria" w:eastAsia="Cambria" w:hAnsi="Cambria" w:cs="Cambria"/>
          <w:color w:val="000000"/>
        </w:rPr>
        <w:t>. oraz podatek dochodowy), w tym także te, które co do zasady obciążają zleceniodawcę.</w:t>
      </w:r>
    </w:p>
    <w:p w14:paraId="4F207B9D" w14:textId="77777777" w:rsidR="00EA4557" w:rsidRDefault="008E5488">
      <w:pPr>
        <w:numPr>
          <w:ilvl w:val="0"/>
          <w:numId w:val="25"/>
        </w:numPr>
        <w:pBdr>
          <w:top w:val="nil"/>
          <w:left w:val="nil"/>
          <w:bottom w:val="nil"/>
          <w:right w:val="nil"/>
          <w:between w:val="nil"/>
        </w:pBdr>
        <w:shd w:val="clear" w:color="auto" w:fill="FFFFFF"/>
        <w:spacing w:before="120"/>
        <w:ind w:left="284" w:hanging="284"/>
        <w:jc w:val="both"/>
        <w:rPr>
          <w:rFonts w:ascii="Cambria" w:eastAsia="Cambria" w:hAnsi="Cambria" w:cs="Cambria"/>
          <w:color w:val="000000"/>
        </w:rPr>
      </w:pPr>
      <w:r>
        <w:rPr>
          <w:rFonts w:ascii="Cambria" w:eastAsia="Cambria" w:hAnsi="Cambria" w:cs="Cambria"/>
          <w:color w:val="000000"/>
        </w:rPr>
        <w:t xml:space="preserve">Wartość wynagrodzenia miesięcznego Wykonawcy jest uzależniona od godzin przeprowadzonych warsztatów. Zamawiający zapłaci tylko za faktycznie przeprowadzone godziny warsztatów . </w:t>
      </w:r>
    </w:p>
    <w:p w14:paraId="2C33212F" w14:textId="77777777" w:rsidR="00EA4557" w:rsidRDefault="008E5488">
      <w:pPr>
        <w:numPr>
          <w:ilvl w:val="0"/>
          <w:numId w:val="25"/>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Wynagrodzenie będzie wypłacone w terminie 14 dni od dnia przedłożenia przez Wykonawcę prawidłowo wystawionej faktury/rachunku oraz dokumentacji, o jakiej mowa w § 6 potwierdzającej w szczególności </w:t>
      </w:r>
      <w:r>
        <w:rPr>
          <w:rFonts w:ascii="Cambria" w:eastAsia="Cambria" w:hAnsi="Cambria" w:cs="Cambria"/>
        </w:rPr>
        <w:t xml:space="preserve">liczbę </w:t>
      </w:r>
      <w:r>
        <w:rPr>
          <w:rFonts w:ascii="Cambria" w:eastAsia="Cambria" w:hAnsi="Cambria" w:cs="Cambria"/>
          <w:color w:val="000000"/>
        </w:rPr>
        <w:t>godzin zajęć.</w:t>
      </w:r>
    </w:p>
    <w:p w14:paraId="408CD82C" w14:textId="77777777" w:rsidR="00EA4557" w:rsidRDefault="008E5488">
      <w:pPr>
        <w:numPr>
          <w:ilvl w:val="0"/>
          <w:numId w:val="25"/>
        </w:numPr>
        <w:pBdr>
          <w:top w:val="nil"/>
          <w:left w:val="nil"/>
          <w:bottom w:val="nil"/>
          <w:right w:val="nil"/>
          <w:between w:val="nil"/>
        </w:pBdr>
        <w:shd w:val="clear" w:color="auto" w:fill="FFFFFF"/>
        <w:spacing w:before="120"/>
        <w:ind w:left="284" w:hanging="284"/>
        <w:jc w:val="both"/>
        <w:rPr>
          <w:rFonts w:ascii="Cambria" w:eastAsia="Cambria" w:hAnsi="Cambria" w:cs="Cambria"/>
          <w:color w:val="000000"/>
        </w:rPr>
      </w:pPr>
      <w:r>
        <w:rPr>
          <w:rFonts w:ascii="Cambria" w:eastAsia="Cambria" w:hAnsi="Cambria" w:cs="Cambria"/>
          <w:color w:val="000000"/>
        </w:rPr>
        <w:t>Za datę zapłaty przyjmuje się datę obciążenia rachunku bankowego Zamawiającego.</w:t>
      </w:r>
    </w:p>
    <w:p w14:paraId="764DF07D" w14:textId="77777777" w:rsidR="00EA4557" w:rsidRDefault="008E5488">
      <w:pPr>
        <w:numPr>
          <w:ilvl w:val="0"/>
          <w:numId w:val="25"/>
        </w:numPr>
        <w:pBdr>
          <w:top w:val="nil"/>
          <w:left w:val="nil"/>
          <w:bottom w:val="nil"/>
          <w:right w:val="nil"/>
          <w:between w:val="nil"/>
        </w:pBdr>
        <w:shd w:val="clear" w:color="auto" w:fill="FFFFFF"/>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nie może przenosić wierzytelności wynikającej z umowy na rzecz osoby trzeciej, </w:t>
      </w:r>
      <w:r>
        <w:rPr>
          <w:rFonts w:ascii="Cambria" w:eastAsia="Cambria" w:hAnsi="Cambria" w:cs="Cambria"/>
          <w:color w:val="000000"/>
        </w:rPr>
        <w:br/>
        <w:t xml:space="preserve">bez pisemnej zgody Zamawiającego. </w:t>
      </w:r>
    </w:p>
    <w:p w14:paraId="270FE9D1" w14:textId="7C39F90D" w:rsidR="00EA4557" w:rsidRDefault="00EA4557">
      <w:pPr>
        <w:pBdr>
          <w:top w:val="nil"/>
          <w:left w:val="nil"/>
          <w:bottom w:val="nil"/>
          <w:right w:val="nil"/>
          <w:between w:val="nil"/>
        </w:pBdr>
        <w:spacing w:before="120"/>
        <w:jc w:val="center"/>
        <w:rPr>
          <w:rFonts w:ascii="Cambria" w:eastAsia="Cambria" w:hAnsi="Cambria" w:cs="Cambria"/>
          <w:color w:val="000000"/>
        </w:rPr>
      </w:pPr>
    </w:p>
    <w:p w14:paraId="57146BF8" w14:textId="457EF9DC" w:rsidR="0046582C" w:rsidRDefault="0046582C">
      <w:pPr>
        <w:pBdr>
          <w:top w:val="nil"/>
          <w:left w:val="nil"/>
          <w:bottom w:val="nil"/>
          <w:right w:val="nil"/>
          <w:between w:val="nil"/>
        </w:pBdr>
        <w:spacing w:before="120"/>
        <w:jc w:val="center"/>
        <w:rPr>
          <w:rFonts w:ascii="Cambria" w:eastAsia="Cambria" w:hAnsi="Cambria" w:cs="Cambria"/>
          <w:color w:val="000000"/>
        </w:rPr>
      </w:pPr>
    </w:p>
    <w:p w14:paraId="334454EC" w14:textId="77777777" w:rsidR="0046582C" w:rsidRDefault="0046582C">
      <w:pPr>
        <w:pBdr>
          <w:top w:val="nil"/>
          <w:left w:val="nil"/>
          <w:bottom w:val="nil"/>
          <w:right w:val="nil"/>
          <w:between w:val="nil"/>
        </w:pBdr>
        <w:spacing w:before="120"/>
        <w:jc w:val="center"/>
        <w:rPr>
          <w:rFonts w:ascii="Cambria" w:eastAsia="Cambria" w:hAnsi="Cambria" w:cs="Cambria"/>
          <w:color w:val="000000"/>
        </w:rPr>
      </w:pPr>
    </w:p>
    <w:p w14:paraId="2889BAE3"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lastRenderedPageBreak/>
        <w:t>§ 8</w:t>
      </w:r>
    </w:p>
    <w:p w14:paraId="46D366A3" w14:textId="77777777" w:rsidR="00EA4557" w:rsidRDefault="008E5488">
      <w:pPr>
        <w:numPr>
          <w:ilvl w:val="0"/>
          <w:numId w:val="1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ponosi wobec Zamawiającego oraz osób trzecich pełną odpowiedzialność </w:t>
      </w:r>
      <w:r>
        <w:rPr>
          <w:rFonts w:ascii="Cambria" w:eastAsia="Cambria" w:hAnsi="Cambria" w:cs="Cambria"/>
          <w:color w:val="000000"/>
        </w:rPr>
        <w:br/>
        <w:t xml:space="preserve">za wyrządzone szkody będące następstwem niewykonania lub nienależytego wykonania zobowiązań objętych niniejszą Umową, </w:t>
      </w:r>
    </w:p>
    <w:p w14:paraId="371562B1" w14:textId="77777777" w:rsidR="00EA4557" w:rsidRDefault="008E5488">
      <w:pPr>
        <w:numPr>
          <w:ilvl w:val="0"/>
          <w:numId w:val="1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Wykonawca odpowiada - jak za własne - za działania bądź zaniechania osób, bądź podmiotów, którymi się posługuje bądź którym zlecił wykonanie czynności objętych przedmiotem niniejszej Umowy</w:t>
      </w:r>
    </w:p>
    <w:p w14:paraId="4A77F438" w14:textId="0C64151F" w:rsidR="00EA4557" w:rsidRDefault="008E5488">
      <w:pPr>
        <w:numPr>
          <w:ilvl w:val="0"/>
          <w:numId w:val="1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 przypadku rozwiązania umowy przez Zamawiającego z powodu okoliczności, za które odpowiada Wykonawca oraz w przypadku rozwiązania umowy przez Wykonawcę z przyczyn niezależnych </w:t>
      </w:r>
      <w:r>
        <w:rPr>
          <w:rFonts w:ascii="Cambria" w:eastAsia="Cambria" w:hAnsi="Cambria" w:cs="Cambria"/>
          <w:color w:val="000000"/>
        </w:rPr>
        <w:br/>
        <w:t>od Zamawiającego, Wykonawca zapłaci Zamawiaj</w:t>
      </w:r>
      <w:r w:rsidR="0046582C">
        <w:rPr>
          <w:rFonts w:ascii="Cambria" w:eastAsia="Cambria" w:hAnsi="Cambria" w:cs="Cambria"/>
          <w:color w:val="000000"/>
        </w:rPr>
        <w:t>ącemu karę umowną w wysokości 2</w:t>
      </w:r>
      <w:r>
        <w:rPr>
          <w:rFonts w:ascii="Cambria" w:eastAsia="Cambria" w:hAnsi="Cambria" w:cs="Cambria"/>
          <w:color w:val="000000"/>
        </w:rPr>
        <w:t xml:space="preserve">00 % wartości określonej w § 7 ust. 4. </w:t>
      </w:r>
    </w:p>
    <w:p w14:paraId="76E0F2F7" w14:textId="77777777" w:rsidR="00EA4557" w:rsidRDefault="008E5488">
      <w:pPr>
        <w:numPr>
          <w:ilvl w:val="0"/>
          <w:numId w:val="1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Wykonawca wyraża zgodę na potrącenie przez Zamawiającego kar umownych z przysługującej Wykonawcy należności - na podstawie noty obciążeniowej wystawionej przez Zamawiającego.</w:t>
      </w:r>
    </w:p>
    <w:p w14:paraId="2ED5D9C7" w14:textId="77777777" w:rsidR="00EA4557" w:rsidRDefault="008E5488">
      <w:pPr>
        <w:numPr>
          <w:ilvl w:val="0"/>
          <w:numId w:val="1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Zamawiający może dochodzić na zasadach ogólnych odszkodowania przewyższającego kary umowne.</w:t>
      </w:r>
    </w:p>
    <w:p w14:paraId="5D107E6F"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5CCF4BAD"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9</w:t>
      </w:r>
    </w:p>
    <w:p w14:paraId="17972682" w14:textId="77777777" w:rsidR="00EA4557" w:rsidRDefault="008E5488">
      <w:pPr>
        <w:numPr>
          <w:ilvl w:val="0"/>
          <w:numId w:val="27"/>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Oprócz podstaw wynikających z obowiązujących przepisów prawa, Zamawiającemu przysługuje prawo rozwiązania umowy ze skutkiem natychmiastowym, gdy: </w:t>
      </w:r>
    </w:p>
    <w:p w14:paraId="1CAD09F8" w14:textId="77777777" w:rsidR="00EA4557" w:rsidRDefault="008E5488" w:rsidP="009545BA">
      <w:pPr>
        <w:numPr>
          <w:ilvl w:val="0"/>
          <w:numId w:val="28"/>
        </w:numPr>
        <w:pBdr>
          <w:top w:val="nil"/>
          <w:left w:val="nil"/>
          <w:bottom w:val="nil"/>
          <w:right w:val="nil"/>
          <w:between w:val="nil"/>
        </w:pBdr>
        <w:spacing w:before="120"/>
        <w:ind w:left="993" w:hanging="273"/>
        <w:jc w:val="both"/>
        <w:rPr>
          <w:rFonts w:ascii="Cambria" w:eastAsia="Cambria" w:hAnsi="Cambria" w:cs="Cambria"/>
          <w:color w:val="000000"/>
        </w:rPr>
      </w:pPr>
      <w:r>
        <w:rPr>
          <w:rFonts w:ascii="Cambria" w:eastAsia="Cambria" w:hAnsi="Cambria" w:cs="Cambria"/>
          <w:color w:val="000000"/>
        </w:rPr>
        <w:t>Wykonawca wykonuje umowę niezgodnie z jej warunkami, w szczególności nie zachowuje właściwej jakości i terminowości usług;</w:t>
      </w:r>
    </w:p>
    <w:p w14:paraId="3564202C" w14:textId="77777777" w:rsidR="00EA4557" w:rsidRDefault="008E5488">
      <w:pPr>
        <w:numPr>
          <w:ilvl w:val="0"/>
          <w:numId w:val="28"/>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14:paraId="5D3310D9" w14:textId="77777777" w:rsidR="00EA4557" w:rsidRDefault="008E5488">
      <w:pPr>
        <w:numPr>
          <w:ilvl w:val="0"/>
          <w:numId w:val="28"/>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gdy Instytucja Pośrednicząca wyrazi sprzeciw wobec powierzenia Wykonawcy przetwarzania danych osobowych – jeśli przetwarzanie ich jest niezbędne dla realizacji niniejszej Umowy.</w:t>
      </w:r>
    </w:p>
    <w:p w14:paraId="0B1A3F02" w14:textId="2BFB1E24" w:rsidR="00EA4557" w:rsidRDefault="008E5488">
      <w:pPr>
        <w:numPr>
          <w:ilvl w:val="0"/>
          <w:numId w:val="27"/>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Oświadczenie o rozwiązaniu umowy winno być złożone na piśmie w terminie </w:t>
      </w:r>
      <w:r w:rsidR="000753CE">
        <w:rPr>
          <w:rFonts w:ascii="Cambria" w:eastAsia="Cambria" w:hAnsi="Cambria" w:cs="Cambria"/>
          <w:color w:val="000000"/>
        </w:rPr>
        <w:t xml:space="preserve">do </w:t>
      </w:r>
      <w:r>
        <w:rPr>
          <w:rFonts w:ascii="Cambria" w:eastAsia="Cambria" w:hAnsi="Cambria" w:cs="Cambria"/>
          <w:color w:val="000000"/>
        </w:rPr>
        <w:t>30 dni od powzięcia wiadomości o przyczynie.</w:t>
      </w:r>
    </w:p>
    <w:p w14:paraId="08EFF1F8" w14:textId="77777777" w:rsidR="00EA4557" w:rsidRDefault="008E5488">
      <w:pPr>
        <w:numPr>
          <w:ilvl w:val="0"/>
          <w:numId w:val="27"/>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Strony przewidują możliwość rozwiązania umowy z zachowaniem miesięcznego okresu wypowiedzenia.</w:t>
      </w:r>
    </w:p>
    <w:p w14:paraId="78225A15" w14:textId="77777777" w:rsidR="00EA4557" w:rsidRDefault="008E5488">
      <w:pPr>
        <w:numPr>
          <w:ilvl w:val="0"/>
          <w:numId w:val="27"/>
        </w:numPr>
        <w:pBdr>
          <w:top w:val="nil"/>
          <w:left w:val="nil"/>
          <w:bottom w:val="nil"/>
          <w:right w:val="nil"/>
          <w:between w:val="nil"/>
        </w:pBdr>
        <w:tabs>
          <w:tab w:val="left" w:pos="284"/>
        </w:tabs>
        <w:spacing w:before="120"/>
        <w:jc w:val="both"/>
        <w:rPr>
          <w:rFonts w:ascii="Cambria" w:eastAsia="Cambria" w:hAnsi="Cambria" w:cs="Cambria"/>
          <w:color w:val="000000"/>
        </w:rPr>
      </w:pPr>
      <w:r>
        <w:rPr>
          <w:rFonts w:ascii="Cambria" w:eastAsia="Cambria" w:hAnsi="Cambria" w:cs="Cambria"/>
          <w:color w:val="000000"/>
        </w:rPr>
        <w:t>Strony dopuszczają  możliwość rozwiązania umowy w każdej chwili na mocy porozumienia Stron.</w:t>
      </w:r>
    </w:p>
    <w:p w14:paraId="58E6D129"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29F303B6"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10</w:t>
      </w:r>
    </w:p>
    <w:p w14:paraId="6AE23395" w14:textId="77777777" w:rsidR="00EA4557" w:rsidRDefault="008E5488">
      <w:pPr>
        <w:numPr>
          <w:ilvl w:val="0"/>
          <w:numId w:val="26"/>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Osobą odpowiedzialną ze strony Wykonawcy za realizację przedmiotu zamówienia oraz upoważnioną do kontaktów i reprezentowania Wykonawcy jest : …………………………………. (nr </w:t>
      </w:r>
      <w:proofErr w:type="spellStart"/>
      <w:r>
        <w:rPr>
          <w:rFonts w:ascii="Cambria" w:eastAsia="Cambria" w:hAnsi="Cambria" w:cs="Cambria"/>
          <w:color w:val="000000"/>
        </w:rPr>
        <w:t>tel</w:t>
      </w:r>
      <w:proofErr w:type="spellEnd"/>
      <w:r>
        <w:rPr>
          <w:rFonts w:ascii="Cambria" w:eastAsia="Cambria" w:hAnsi="Cambria" w:cs="Cambria"/>
          <w:color w:val="000000"/>
        </w:rPr>
        <w:t>… , e-mail …………….)</w:t>
      </w:r>
    </w:p>
    <w:p w14:paraId="02E1CC80" w14:textId="77777777" w:rsidR="00EA4557" w:rsidRDefault="008E5488">
      <w:pPr>
        <w:numPr>
          <w:ilvl w:val="0"/>
          <w:numId w:val="26"/>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Osobą odpowiedzialną ze strony Zamawiającego za realizację przedmiotu zamówienia oraz upoważnioną do kontaktów i reprezentowania Zamawiającego  jest : …………………………………. (nr </w:t>
      </w:r>
      <w:proofErr w:type="spellStart"/>
      <w:r>
        <w:rPr>
          <w:rFonts w:ascii="Cambria" w:eastAsia="Cambria" w:hAnsi="Cambria" w:cs="Cambria"/>
          <w:color w:val="000000"/>
        </w:rPr>
        <w:t>tel</w:t>
      </w:r>
      <w:proofErr w:type="spellEnd"/>
      <w:r>
        <w:rPr>
          <w:rFonts w:ascii="Cambria" w:eastAsia="Cambria" w:hAnsi="Cambria" w:cs="Cambria"/>
          <w:color w:val="000000"/>
        </w:rPr>
        <w:t>… , e-mail …………….)</w:t>
      </w:r>
    </w:p>
    <w:p w14:paraId="2B6EF73C" w14:textId="77777777" w:rsidR="00EA4557" w:rsidRDefault="008E5488">
      <w:pPr>
        <w:numPr>
          <w:ilvl w:val="0"/>
          <w:numId w:val="26"/>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Osoba upoważniona do współpracy ze strony Zamawiającego uprawniona jest do dokonywania </w:t>
      </w:r>
      <w:r>
        <w:rPr>
          <w:rFonts w:ascii="Cambria" w:eastAsia="Cambria" w:hAnsi="Cambria" w:cs="Cambria"/>
          <w:color w:val="000000"/>
        </w:rPr>
        <w:br/>
        <w:t xml:space="preserve">w imieniu i na rzecz Zamawiającego wszelkich czynności związanych z realizacją niniejszej umowy, </w:t>
      </w:r>
      <w:r>
        <w:rPr>
          <w:rFonts w:ascii="Cambria" w:eastAsia="Cambria" w:hAnsi="Cambria" w:cs="Cambria"/>
          <w:color w:val="000000"/>
        </w:rPr>
        <w:br/>
        <w:t>za wyjątkiem rozwiązania, wypowiedzenia, odstąpienia od umowy, zmiany wysokości wynagrodzenia oraz zmiany przedmiotu umowy.</w:t>
      </w:r>
    </w:p>
    <w:p w14:paraId="5B0F7D22" w14:textId="77777777" w:rsidR="00EA4557" w:rsidRDefault="008E5488">
      <w:pPr>
        <w:numPr>
          <w:ilvl w:val="0"/>
          <w:numId w:val="26"/>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Zmiana osoby wskazanej w ust. 2 wymaga pisemnego powiadomienia drugiej strony.  Nie wymaga natomiast zmiany umowy. </w:t>
      </w:r>
    </w:p>
    <w:p w14:paraId="7C406501" w14:textId="77777777" w:rsidR="00EA4557" w:rsidRDefault="008E5488">
      <w:pPr>
        <w:numPr>
          <w:ilvl w:val="0"/>
          <w:numId w:val="26"/>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zobowiązany jest niezwłocznie poinformować Zamawiającego na piśmie o zmianie adresu swojej siedziby lub adresu dla doręczeń. W razie braku takiej informacji, wszelkie pisma </w:t>
      </w:r>
      <w:r>
        <w:rPr>
          <w:rFonts w:ascii="Cambria" w:eastAsia="Cambria" w:hAnsi="Cambria" w:cs="Cambria"/>
          <w:color w:val="000000"/>
        </w:rPr>
        <w:br/>
        <w:t xml:space="preserve">i przesyłki wysłane na adres Wykonawcy wskazany w niniejszej umowie będą uznawane </w:t>
      </w:r>
      <w:r>
        <w:rPr>
          <w:rFonts w:ascii="Cambria" w:eastAsia="Cambria" w:hAnsi="Cambria" w:cs="Cambria"/>
          <w:color w:val="000000"/>
        </w:rPr>
        <w:br/>
        <w:t>za doręczone.</w:t>
      </w:r>
    </w:p>
    <w:p w14:paraId="4D6FC788" w14:textId="77777777" w:rsidR="00EA4557" w:rsidRDefault="00EA4557">
      <w:pPr>
        <w:pBdr>
          <w:top w:val="nil"/>
          <w:left w:val="nil"/>
          <w:bottom w:val="nil"/>
          <w:right w:val="nil"/>
          <w:between w:val="nil"/>
        </w:pBdr>
        <w:spacing w:before="120"/>
        <w:jc w:val="center"/>
        <w:rPr>
          <w:rFonts w:ascii="Cambria" w:eastAsia="Cambria" w:hAnsi="Cambria" w:cs="Cambria"/>
          <w:color w:val="000000"/>
        </w:rPr>
      </w:pPr>
    </w:p>
    <w:p w14:paraId="03274052" w14:textId="77777777" w:rsidR="0046582C" w:rsidRDefault="0046582C">
      <w:pPr>
        <w:pBdr>
          <w:top w:val="nil"/>
          <w:left w:val="nil"/>
          <w:bottom w:val="nil"/>
          <w:right w:val="nil"/>
          <w:between w:val="nil"/>
        </w:pBdr>
        <w:spacing w:before="120"/>
        <w:jc w:val="center"/>
        <w:rPr>
          <w:rFonts w:ascii="Cambria" w:eastAsia="Cambria" w:hAnsi="Cambria" w:cs="Cambria"/>
          <w:color w:val="000000"/>
        </w:rPr>
      </w:pPr>
    </w:p>
    <w:p w14:paraId="54468319" w14:textId="5F7AC011"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lastRenderedPageBreak/>
        <w:t>§ 11</w:t>
      </w:r>
    </w:p>
    <w:p w14:paraId="302035FE" w14:textId="77777777" w:rsidR="00EA4557" w:rsidRDefault="008E5488">
      <w:pPr>
        <w:numPr>
          <w:ilvl w:val="0"/>
          <w:numId w:val="29"/>
        </w:numPr>
        <w:pBdr>
          <w:top w:val="nil"/>
          <w:left w:val="nil"/>
          <w:bottom w:val="nil"/>
          <w:right w:val="nil"/>
          <w:between w:val="nil"/>
        </w:pBdr>
        <w:spacing w:before="120"/>
        <w:ind w:left="284" w:hanging="284"/>
        <w:jc w:val="both"/>
        <w:rPr>
          <w:rFonts w:ascii="Cambria" w:eastAsia="Cambria" w:hAnsi="Cambria" w:cs="Cambria"/>
          <w:color w:val="000000"/>
        </w:rPr>
      </w:pPr>
      <w:r>
        <w:rPr>
          <w:rFonts w:ascii="Cambria" w:eastAsia="Cambria" w:hAnsi="Cambria" w:cs="Cambria"/>
          <w:color w:val="000000"/>
        </w:rPr>
        <w:t xml:space="preserve">Wykonawca, na każdorazowe żądanie Zamawiającego, będzie udzielał Zamawiającemu informacji </w:t>
      </w:r>
      <w:r>
        <w:rPr>
          <w:rFonts w:ascii="Cambria" w:eastAsia="Cambria" w:hAnsi="Cambria" w:cs="Cambria"/>
          <w:color w:val="000000"/>
        </w:rPr>
        <w:br/>
        <w:t xml:space="preserve">o sposobie wykonywania Umowy. </w:t>
      </w:r>
    </w:p>
    <w:p w14:paraId="5EC417EE" w14:textId="77777777" w:rsidR="00EA4557" w:rsidRDefault="008E5488">
      <w:pPr>
        <w:numPr>
          <w:ilvl w:val="0"/>
          <w:numId w:val="29"/>
        </w:numPr>
        <w:pBdr>
          <w:top w:val="nil"/>
          <w:left w:val="nil"/>
          <w:bottom w:val="nil"/>
          <w:right w:val="nil"/>
          <w:between w:val="nil"/>
        </w:pBdr>
        <w:ind w:left="284" w:hanging="284"/>
        <w:jc w:val="both"/>
        <w:rPr>
          <w:rFonts w:ascii="Cambria" w:eastAsia="Cambria" w:hAnsi="Cambria" w:cs="Cambria"/>
          <w:color w:val="000000"/>
        </w:rPr>
      </w:pPr>
      <w:r>
        <w:rPr>
          <w:rFonts w:ascii="Cambria" w:eastAsia="Cambria" w:hAnsi="Cambria" w:cs="Cambria"/>
          <w:color w:val="000000"/>
        </w:rPr>
        <w:t xml:space="preserve">Wykonawca umożliwi Zamawiającemu przeprowadzenie weryfikacji pod względem poprawnej realizacji warsztatów, zgodnie z warunkami zamówienia. </w:t>
      </w:r>
    </w:p>
    <w:p w14:paraId="23D6EA51" w14:textId="77777777" w:rsidR="00EA4557" w:rsidRDefault="008E5488">
      <w:pPr>
        <w:numPr>
          <w:ilvl w:val="0"/>
          <w:numId w:val="29"/>
        </w:numPr>
        <w:pBdr>
          <w:top w:val="nil"/>
          <w:left w:val="nil"/>
          <w:bottom w:val="nil"/>
          <w:right w:val="nil"/>
          <w:between w:val="nil"/>
        </w:pBdr>
        <w:ind w:left="284" w:hanging="284"/>
        <w:jc w:val="both"/>
        <w:rPr>
          <w:rFonts w:ascii="Cambria" w:eastAsia="Cambria" w:hAnsi="Cambria" w:cs="Cambria"/>
          <w:color w:val="000000"/>
        </w:rPr>
      </w:pPr>
      <w:r>
        <w:rPr>
          <w:rFonts w:ascii="Cambria" w:eastAsia="Cambria" w:hAnsi="Cambria" w:cs="Cambria"/>
          <w:color w:val="000000"/>
        </w:rPr>
        <w:t>Wykonawca zobowiązuje się poddać kontroli dokonywanej przez wszelkie uprawnione do tego podmioty – w szczególności w związku z realizacją niniejszej umowy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14:paraId="06E7EBA3" w14:textId="77777777" w:rsidR="00EA4557" w:rsidRDefault="00EA4557">
      <w:pPr>
        <w:pBdr>
          <w:top w:val="nil"/>
          <w:left w:val="nil"/>
          <w:bottom w:val="nil"/>
          <w:right w:val="nil"/>
          <w:between w:val="nil"/>
        </w:pBdr>
        <w:spacing w:before="120"/>
        <w:jc w:val="both"/>
        <w:rPr>
          <w:rFonts w:ascii="Cambria" w:eastAsia="Cambria" w:hAnsi="Cambria" w:cs="Cambria"/>
          <w:color w:val="000000"/>
        </w:rPr>
      </w:pPr>
    </w:p>
    <w:p w14:paraId="0A478743"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12</w:t>
      </w:r>
    </w:p>
    <w:p w14:paraId="751CCDE8"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1.    Wykonawca zobowiązany jest do zachowania w tajemnicy wszelkich informacji uzyskanych od Zamawiającego,  w związku z wykonywaniem niniejszej umowy.</w:t>
      </w:r>
    </w:p>
    <w:p w14:paraId="6D1442CD"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2.         Zamawiający oświadcza, że administratorem danych osobowych uczestników warsztatów, których przetwarzanie wiąże się z przedmiotem umowy jest Ministerstwo Rodziny Pracy i Polityki Społecznej.</w:t>
      </w:r>
    </w:p>
    <w:p w14:paraId="3D53A6B0"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3.         Zamawiający powierza wykonawcy przetwarzanie danych osobowych w imieniu i na rzecz Instytucji Pośredniczącej na warunkach opisanych w niniejszym paragrafie, w ramach zbioru Program Operacyjny Wiedza Edukacja Rozwój;</w:t>
      </w:r>
    </w:p>
    <w:p w14:paraId="4D2E7D49"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4.         Przetwarzanie danych osobowych jest dopuszczalne na podstawie:</w:t>
      </w:r>
    </w:p>
    <w:p w14:paraId="0B894113"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 1) W odniesieniu do zbioru Program Operacyjny Wiedza Edukacja Rozwój:</w:t>
      </w:r>
    </w:p>
    <w:p w14:paraId="2B922A6E"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 a) rozporządzenia nr 1303/2013;</w:t>
      </w:r>
    </w:p>
    <w:p w14:paraId="21727E1A"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 xml:space="preserve"> b) rozporządzenia Parlamentu Europejskiego i Rady (UE) nr 1304/2013 z dnia 17 grudnia 2013 r. w sprawie Europejskiego Funduszu Społecznego i uchylającego rozporządzenie Rady (WE) nr 1081/2006 (Dz. Urz. UE L 347 z 20.12.2013, str. 470, z </w:t>
      </w:r>
      <w:proofErr w:type="spellStart"/>
      <w:r>
        <w:rPr>
          <w:rFonts w:ascii="Cambria" w:eastAsia="Cambria" w:hAnsi="Cambria" w:cs="Cambria"/>
          <w:color w:val="000000"/>
        </w:rPr>
        <w:t>późn</w:t>
      </w:r>
      <w:proofErr w:type="spellEnd"/>
      <w:r>
        <w:rPr>
          <w:rFonts w:ascii="Cambria" w:eastAsia="Cambria" w:hAnsi="Cambria" w:cs="Cambria"/>
          <w:color w:val="000000"/>
        </w:rPr>
        <w:t>. zm.), zwanego dalej „rozporządzeniem nr 1304/2013”;</w:t>
      </w:r>
    </w:p>
    <w:p w14:paraId="405C7181"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c) ustawy z dnia 11 lipca 2014 r. o zasadach realizacji programów w zakresie polityki spójności finansowanych w perspektywie finansowej 2014–2020 (Dz. U. z 2018 r. poz. 1431);</w:t>
      </w:r>
    </w:p>
    <w:p w14:paraId="357B3556"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5.         Przetwarzanie danych osobowych w zbiorach, o których mowa w ust. 1 jest zgodne z prawem i spełnia warunki, o których mowa art. 6 ust. 1 lit. c RODO oraz art. 9 ust. g RODO.</w:t>
      </w:r>
    </w:p>
    <w:p w14:paraId="52B9E50E"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6.         Przy przetwarzaniu powierzonych danych osobowych, obie strony umowy zobowiązują się do ich zabezpieczenia poprzez stosowanie odpowiednich środków technicznych i organizacyjnych zapewniających adekwatny stopień bezpieczeństwa odpowiadający ryzyku związanemu z przetwarzaniem danych osobowych, o których mowa w art. 32 RODO.</w:t>
      </w:r>
    </w:p>
    <w:p w14:paraId="4095287F"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7.         Wykonawca zobowiązuje się do przestrzegania ustawy o ochronie danych osobowych, RODO, przepisów prawa powszechnie obowiązującego dotyczącego ochrony danych osobowych oraz do przetwarzanie powierzonych do przetwarzania danych osobowych zgodnie z umową.</w:t>
      </w:r>
    </w:p>
    <w:p w14:paraId="353F64E2" w14:textId="77777777" w:rsidR="00EA4557" w:rsidRDefault="00EA4557">
      <w:pPr>
        <w:pBdr>
          <w:top w:val="nil"/>
          <w:left w:val="nil"/>
          <w:bottom w:val="nil"/>
          <w:right w:val="nil"/>
          <w:between w:val="nil"/>
        </w:pBdr>
        <w:spacing w:after="120"/>
        <w:jc w:val="both"/>
        <w:rPr>
          <w:rFonts w:ascii="Cambria" w:eastAsia="Cambria" w:hAnsi="Cambria" w:cs="Cambria"/>
          <w:color w:val="000000"/>
        </w:rPr>
      </w:pPr>
    </w:p>
    <w:p w14:paraId="5C0DF649" w14:textId="54024A4A" w:rsidR="00EA4557" w:rsidRDefault="008E5488">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color w:val="000000"/>
        </w:rPr>
        <w:t>8. Powierzone dane osobowe mogą być przetwarzane wyłącznie w celu realizacji niniejszej umowy, w szczególności  prowadzenia zajęć, ewaluacji, w ramach prowadzon</w:t>
      </w:r>
      <w:r w:rsidR="003D5BCF">
        <w:rPr>
          <w:rFonts w:ascii="Cambria" w:eastAsia="Cambria" w:hAnsi="Cambria" w:cs="Cambria"/>
          <w:color w:val="000000"/>
        </w:rPr>
        <w:t>ych warsztatów.</w:t>
      </w:r>
    </w:p>
    <w:p w14:paraId="1EAE339A"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9.         Wykonawca nie decyduje o celach i środkach przetwarzania powierzonych danych osobowych.</w:t>
      </w:r>
    </w:p>
    <w:p w14:paraId="1BFE4FB3"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10.     Wykonawca zobowiązuje się wobec Zamawiającego do wdrożenia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64434B6"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11.     Wykonawca niezwłocznie informuje Zamawiającego o:</w:t>
      </w:r>
    </w:p>
    <w:p w14:paraId="01A6E3D1"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rPr>
        <w:t>a</w:t>
      </w:r>
      <w:r>
        <w:rPr>
          <w:rFonts w:ascii="Cambria" w:eastAsia="Cambria" w:hAnsi="Cambria" w:cs="Cambria"/>
          <w:color w:val="000000"/>
        </w:rPr>
        <w:t>)        wszelkich przypadkach naruszenia tajemnicy danych osobowych lub o ich niewłaściwym użyciu oraz naruszeniu obowiązków dotyczących ochrony powierzonych do przetwarzania danych osobowych</w:t>
      </w:r>
    </w:p>
    <w:p w14:paraId="7A7E7727"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rPr>
        <w:lastRenderedPageBreak/>
        <w:t>b</w:t>
      </w:r>
      <w:r>
        <w:rPr>
          <w:rFonts w:ascii="Cambria" w:eastAsia="Cambria" w:hAnsi="Cambria" w:cs="Cambria"/>
          <w:color w:val="000000"/>
        </w:rPr>
        <w:t>)        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60AE1624"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rPr>
        <w:t>c</w:t>
      </w:r>
      <w:r>
        <w:rPr>
          <w:rFonts w:ascii="Cambria" w:eastAsia="Cambria" w:hAnsi="Cambria" w:cs="Cambria"/>
          <w:color w:val="000000"/>
        </w:rPr>
        <w:t>)        wynikach kontroli prowadzonych przez podmioty uprawnione w zakresie przetwarzania danych osobowych wraz z informacją na temat zastosowania się do wydanych zaleceń</w:t>
      </w:r>
    </w:p>
    <w:p w14:paraId="11945BF1"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12.     Wykonawca zobowiązuje się do udzielenia Zamawiającemu na każde jego żądanie informacji na temat przetwarzania wszystkich danych osobowych przez Wykonawcę, a w szczególności niezwłocznego przekazywania informacji o każdym przypadku naruszenia bezpieczeństwa powierzonych danych osobowych.</w:t>
      </w:r>
    </w:p>
    <w:p w14:paraId="0397DF82"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13.     Wykonawca po zakończeniu umowy w terminie 14 od dnia zakończenia umowy usunie nieodwracalnie przetwarzane dane osobowe ze wszystkich posiadanych nośników danych.</w:t>
      </w:r>
    </w:p>
    <w:p w14:paraId="74661F1E"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0CC4B824" w14:textId="77777777" w:rsidR="00EA4557" w:rsidRDefault="008E5488">
      <w:pPr>
        <w:pBdr>
          <w:top w:val="nil"/>
          <w:left w:val="nil"/>
          <w:bottom w:val="nil"/>
          <w:right w:val="nil"/>
          <w:between w:val="nil"/>
        </w:pBdr>
        <w:spacing w:before="120"/>
        <w:jc w:val="center"/>
        <w:rPr>
          <w:rFonts w:ascii="Cambria" w:eastAsia="Cambria" w:hAnsi="Cambria" w:cs="Cambria"/>
          <w:color w:val="000000"/>
        </w:rPr>
      </w:pPr>
      <w:r>
        <w:rPr>
          <w:rFonts w:ascii="Cambria" w:eastAsia="Cambria" w:hAnsi="Cambria" w:cs="Cambria"/>
          <w:color w:val="000000"/>
        </w:rPr>
        <w:t>§ 13</w:t>
      </w:r>
    </w:p>
    <w:p w14:paraId="71D8E277" w14:textId="77777777" w:rsidR="00EA4557" w:rsidRDefault="008E5488">
      <w:pPr>
        <w:numPr>
          <w:ilvl w:val="0"/>
          <w:numId w:val="33"/>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 xml:space="preserve">W sprawach nieuregulowanych umową mają zastosowanie obowiązujące przepisy prawa polskiego, </w:t>
      </w:r>
      <w:r>
        <w:rPr>
          <w:rFonts w:ascii="Cambria" w:eastAsia="Cambria" w:hAnsi="Cambria" w:cs="Cambria"/>
          <w:color w:val="000000"/>
        </w:rPr>
        <w:br/>
        <w:t xml:space="preserve">w tym przepisy Kodeksu cywilnego. </w:t>
      </w:r>
    </w:p>
    <w:p w14:paraId="2874E193" w14:textId="77777777" w:rsidR="00EA4557" w:rsidRDefault="008E5488">
      <w:pPr>
        <w:numPr>
          <w:ilvl w:val="0"/>
          <w:numId w:val="33"/>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14:paraId="26FE7F13" w14:textId="77777777" w:rsidR="00EA4557" w:rsidRDefault="008E5488">
      <w:pPr>
        <w:numPr>
          <w:ilvl w:val="0"/>
          <w:numId w:val="33"/>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Postanowienia umowy mają charakter rozłączny, a uznanie któregokolwiek z nich za nieważne</w:t>
      </w:r>
      <w:r>
        <w:rPr>
          <w:rFonts w:ascii="Cambria" w:eastAsia="Cambria" w:hAnsi="Cambria" w:cs="Cambria"/>
          <w:color w:val="000000"/>
        </w:rPr>
        <w:br/>
        <w:t xml:space="preserve"> lub nieskuteczne, nie uchybia mocy wiążącej pozostałych, a strony zobowiązują się dokonać zmiany takiego postanowienia na ważne i skuteczne a jednocześnie oddające ich intencje.</w:t>
      </w:r>
    </w:p>
    <w:p w14:paraId="0C5DB800" w14:textId="77777777" w:rsidR="00EA4557" w:rsidRDefault="008E5488">
      <w:pPr>
        <w:numPr>
          <w:ilvl w:val="0"/>
          <w:numId w:val="33"/>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Umowa została zawarta w dwóch jednobrzmiących egzemplarzach, po jednym egzemplarzu dla każdej ze stron.</w:t>
      </w:r>
    </w:p>
    <w:p w14:paraId="02687F0B" w14:textId="77777777" w:rsidR="00EA4557" w:rsidRDefault="00EA4557">
      <w:pPr>
        <w:pBdr>
          <w:top w:val="nil"/>
          <w:left w:val="nil"/>
          <w:bottom w:val="nil"/>
          <w:right w:val="nil"/>
          <w:between w:val="nil"/>
        </w:pBdr>
        <w:spacing w:before="120"/>
        <w:jc w:val="both"/>
        <w:rPr>
          <w:rFonts w:ascii="Cambria" w:eastAsia="Cambria" w:hAnsi="Cambria" w:cs="Cambria"/>
          <w:color w:val="000000"/>
        </w:rPr>
      </w:pPr>
    </w:p>
    <w:p w14:paraId="7DDE6E75"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Integralną częścią Umowy są załączniki:</w:t>
      </w:r>
    </w:p>
    <w:p w14:paraId="594077D0" w14:textId="77777777" w:rsidR="00EA4557" w:rsidRDefault="008E5488">
      <w:pPr>
        <w:numPr>
          <w:ilvl w:val="0"/>
          <w:numId w:val="31"/>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Załącznik nr 1 – Zapytanie ofertowe</w:t>
      </w:r>
    </w:p>
    <w:p w14:paraId="54EBF381" w14:textId="7375D96B" w:rsidR="0098700C" w:rsidRDefault="008E5488" w:rsidP="0098700C">
      <w:pPr>
        <w:numPr>
          <w:ilvl w:val="0"/>
          <w:numId w:val="31"/>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Załącznik nr 2 – Oferta Wykonawcy</w:t>
      </w:r>
    </w:p>
    <w:p w14:paraId="2904EA49" w14:textId="5D021877" w:rsidR="0098700C" w:rsidRDefault="0098700C" w:rsidP="0098700C">
      <w:pPr>
        <w:numPr>
          <w:ilvl w:val="0"/>
          <w:numId w:val="31"/>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Załącznik nr 3 - O</w:t>
      </w:r>
      <w:r w:rsidRPr="0098700C">
        <w:rPr>
          <w:rFonts w:ascii="Cambria" w:eastAsia="Cambria" w:hAnsi="Cambria" w:cs="Cambria"/>
          <w:color w:val="000000"/>
        </w:rPr>
        <w:t>świadczenie o spełnianiu klauzul społecznych</w:t>
      </w:r>
    </w:p>
    <w:p w14:paraId="3471657F" w14:textId="77777777" w:rsidR="0098700C" w:rsidRPr="0098700C" w:rsidRDefault="0098700C" w:rsidP="0098700C">
      <w:pPr>
        <w:pBdr>
          <w:top w:val="nil"/>
          <w:left w:val="nil"/>
          <w:bottom w:val="nil"/>
          <w:right w:val="nil"/>
          <w:between w:val="nil"/>
        </w:pBdr>
        <w:spacing w:before="120"/>
        <w:ind w:left="720"/>
        <w:jc w:val="both"/>
        <w:rPr>
          <w:rFonts w:ascii="Cambria" w:eastAsia="Cambria" w:hAnsi="Cambria" w:cs="Cambria"/>
          <w:color w:val="000000"/>
        </w:rPr>
      </w:pPr>
    </w:p>
    <w:p w14:paraId="7B331457" w14:textId="77777777" w:rsidR="00EA4557" w:rsidRDefault="00EA4557">
      <w:pPr>
        <w:pBdr>
          <w:top w:val="nil"/>
          <w:left w:val="nil"/>
          <w:bottom w:val="nil"/>
          <w:right w:val="nil"/>
          <w:between w:val="nil"/>
        </w:pBdr>
        <w:spacing w:before="120"/>
        <w:jc w:val="both"/>
        <w:rPr>
          <w:rFonts w:ascii="Cambria" w:eastAsia="Cambria" w:hAnsi="Cambria" w:cs="Cambria"/>
          <w:color w:val="000000"/>
        </w:rPr>
      </w:pPr>
    </w:p>
    <w:p w14:paraId="71A046E9" w14:textId="77777777" w:rsidR="00EA4557" w:rsidRDefault="008E5488">
      <w:p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b/>
          <w:color w:val="000000"/>
        </w:rPr>
        <w:t xml:space="preserve">ZAMAWIAJĄCY </w:t>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r>
      <w:r>
        <w:rPr>
          <w:rFonts w:ascii="Cambria" w:eastAsia="Cambria" w:hAnsi="Cambria" w:cs="Cambria"/>
          <w:b/>
          <w:color w:val="000000"/>
        </w:rPr>
        <w:tab/>
        <w:t>WYKONAWCA</w:t>
      </w:r>
    </w:p>
    <w:p w14:paraId="2CCD5BD8" w14:textId="77777777" w:rsidR="00EA4557" w:rsidRDefault="00EA4557">
      <w:pPr>
        <w:pBdr>
          <w:top w:val="nil"/>
          <w:left w:val="nil"/>
          <w:bottom w:val="nil"/>
          <w:right w:val="nil"/>
          <w:between w:val="nil"/>
        </w:pBdr>
        <w:spacing w:before="120"/>
        <w:rPr>
          <w:rFonts w:ascii="Cambria" w:eastAsia="Cambria" w:hAnsi="Cambria" w:cs="Cambria"/>
          <w:color w:val="000000"/>
        </w:rPr>
      </w:pPr>
    </w:p>
    <w:p w14:paraId="5D494968" w14:textId="77777777" w:rsidR="00EA4557" w:rsidRDefault="00EA4557">
      <w:pPr>
        <w:pBdr>
          <w:top w:val="nil"/>
          <w:left w:val="nil"/>
          <w:bottom w:val="nil"/>
          <w:right w:val="nil"/>
          <w:between w:val="nil"/>
        </w:pBdr>
        <w:spacing w:after="120"/>
        <w:rPr>
          <w:rFonts w:ascii="Cambria" w:eastAsia="Cambria" w:hAnsi="Cambria" w:cs="Cambria"/>
          <w:color w:val="000000"/>
        </w:rPr>
      </w:pPr>
    </w:p>
    <w:p w14:paraId="5F91EFC0" w14:textId="77777777" w:rsidR="00EA4557" w:rsidRDefault="00EA4557">
      <w:pPr>
        <w:pBdr>
          <w:top w:val="nil"/>
          <w:left w:val="nil"/>
          <w:bottom w:val="nil"/>
          <w:right w:val="nil"/>
          <w:between w:val="nil"/>
        </w:pBdr>
        <w:spacing w:after="120"/>
        <w:rPr>
          <w:rFonts w:ascii="Cambria" w:eastAsia="Cambria" w:hAnsi="Cambria" w:cs="Cambria"/>
          <w:color w:val="000000"/>
        </w:rPr>
      </w:pPr>
    </w:p>
    <w:p w14:paraId="7CA771D6" w14:textId="77777777" w:rsidR="00EA4557" w:rsidRDefault="00EA4557">
      <w:pPr>
        <w:pBdr>
          <w:top w:val="nil"/>
          <w:left w:val="nil"/>
          <w:bottom w:val="nil"/>
          <w:right w:val="nil"/>
          <w:between w:val="nil"/>
        </w:pBdr>
        <w:rPr>
          <w:color w:val="000000"/>
          <w:sz w:val="24"/>
          <w:szCs w:val="24"/>
        </w:rPr>
      </w:pPr>
    </w:p>
    <w:sectPr w:rsidR="00EA4557">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D390B" w14:textId="77777777" w:rsidR="00B930C1" w:rsidRDefault="00B930C1">
      <w:r>
        <w:separator/>
      </w:r>
    </w:p>
  </w:endnote>
  <w:endnote w:type="continuationSeparator" w:id="0">
    <w:p w14:paraId="5E71FF3A" w14:textId="77777777" w:rsidR="00B930C1" w:rsidRDefault="00B9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ambria">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259E" w14:textId="77777777" w:rsidR="00D10D8B" w:rsidRDefault="00D10D8B">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269F9" w14:textId="77777777" w:rsidR="00D10D8B" w:rsidRDefault="00D10D8B">
    <w:pPr>
      <w:pBdr>
        <w:top w:val="single" w:sz="4" w:space="9" w:color="000000"/>
        <w:left w:val="nil"/>
        <w:bottom w:val="nil"/>
        <w:right w:val="nil"/>
        <w:between w:val="nil"/>
      </w:pBdr>
      <w:tabs>
        <w:tab w:val="center" w:pos="4536"/>
        <w:tab w:val="right" w:pos="9072"/>
      </w:tabs>
      <w:ind w:left="-709" w:right="-142" w:firstLine="283"/>
      <w:jc w:val="center"/>
      <w:rPr>
        <w:color w:val="000000"/>
        <w:sz w:val="24"/>
        <w:szCs w:val="24"/>
      </w:rPr>
    </w:pPr>
    <w:r>
      <w:rPr>
        <w:noProof/>
        <w:color w:val="000000"/>
        <w:sz w:val="24"/>
        <w:szCs w:val="24"/>
      </w:rPr>
      <w:drawing>
        <wp:inline distT="0" distB="0" distL="114300" distR="114300" wp14:anchorId="4826CA91" wp14:editId="1335E61C">
          <wp:extent cx="688340" cy="64579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sz w:val="24"/>
        <w:szCs w:val="24"/>
      </w:rPr>
      <w:tab/>
    </w:r>
    <w:r>
      <w:rPr>
        <w:noProof/>
        <w:color w:val="000000"/>
        <w:sz w:val="24"/>
        <w:szCs w:val="24"/>
      </w:rPr>
      <w:drawing>
        <wp:inline distT="0" distB="0" distL="114300" distR="114300" wp14:anchorId="15C973F3" wp14:editId="6C71F875">
          <wp:extent cx="1814830" cy="64897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sz w:val="24"/>
        <w:szCs w:val="24"/>
      </w:rPr>
      <w:tab/>
    </w:r>
    <w:r>
      <w:rPr>
        <w:noProof/>
        <w:color w:val="000000"/>
        <w:sz w:val="24"/>
        <w:szCs w:val="24"/>
      </w:rPr>
      <w:drawing>
        <wp:inline distT="0" distB="0" distL="114300" distR="114300" wp14:anchorId="6B558FC5" wp14:editId="4C796EBA">
          <wp:extent cx="520065" cy="65659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E9DB" w14:textId="77777777" w:rsidR="00D10D8B" w:rsidRDefault="00D10D8B">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87F82" w14:textId="77777777" w:rsidR="00B930C1" w:rsidRDefault="00B930C1">
      <w:r>
        <w:separator/>
      </w:r>
    </w:p>
  </w:footnote>
  <w:footnote w:type="continuationSeparator" w:id="0">
    <w:p w14:paraId="1B697650" w14:textId="77777777" w:rsidR="00B930C1" w:rsidRDefault="00B930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AD94" w14:textId="77777777" w:rsidR="00D10D8B" w:rsidRDefault="00D10D8B">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10CA1" w14:textId="77777777" w:rsidR="00D10D8B" w:rsidRDefault="00D10D8B">
    <w:pPr>
      <w:pBdr>
        <w:top w:val="nil"/>
        <w:left w:val="nil"/>
        <w:bottom w:val="single" w:sz="4" w:space="1" w:color="000000"/>
        <w:right w:val="nil"/>
        <w:between w:val="nil"/>
      </w:pBdr>
      <w:tabs>
        <w:tab w:val="right" w:pos="9070"/>
      </w:tabs>
      <w:ind w:left="-567"/>
      <w:jc w:val="center"/>
      <w:rPr>
        <w:color w:val="000000"/>
        <w:sz w:val="24"/>
        <w:szCs w:val="24"/>
      </w:rPr>
    </w:pPr>
    <w:r>
      <w:rPr>
        <w:noProof/>
        <w:color w:val="000000"/>
        <w:sz w:val="24"/>
        <w:szCs w:val="24"/>
      </w:rPr>
      <w:drawing>
        <wp:inline distT="0" distB="0" distL="114300" distR="114300" wp14:anchorId="7DD9CA2A" wp14:editId="272D9C61">
          <wp:extent cx="1656715" cy="77406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14:anchorId="1BD4F71A" wp14:editId="54186D52">
          <wp:extent cx="2475865" cy="7334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E0E82" w14:textId="77777777" w:rsidR="00D10D8B" w:rsidRDefault="00D10D8B">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5F5"/>
    <w:multiLevelType w:val="multilevel"/>
    <w:tmpl w:val="AA74C5D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6146F65"/>
    <w:multiLevelType w:val="multilevel"/>
    <w:tmpl w:val="7B3C1B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51580F"/>
    <w:multiLevelType w:val="multilevel"/>
    <w:tmpl w:val="FEFCC1E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737A73"/>
    <w:multiLevelType w:val="multilevel"/>
    <w:tmpl w:val="E37E1F6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7A503C7"/>
    <w:multiLevelType w:val="multilevel"/>
    <w:tmpl w:val="514E8DD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7B5551D"/>
    <w:multiLevelType w:val="multilevel"/>
    <w:tmpl w:val="235AA8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E3251D6"/>
    <w:multiLevelType w:val="multilevel"/>
    <w:tmpl w:val="5B9281E6"/>
    <w:lvl w:ilvl="0">
      <w:start w:val="4"/>
      <w:numFmt w:val="decimal"/>
      <w:lvlText w:val="%1)"/>
      <w:lvlJc w:val="left"/>
      <w:pPr>
        <w:ind w:left="1070" w:hanging="360"/>
      </w:pPr>
      <w:rPr>
        <w:rFonts w:hint="default"/>
        <w:vertAlign w:val="baseline"/>
      </w:rPr>
    </w:lvl>
    <w:lvl w:ilvl="1">
      <w:start w:val="1"/>
      <w:numFmt w:val="lowerLetter"/>
      <w:lvlText w:val="%2."/>
      <w:lvlJc w:val="left"/>
      <w:pPr>
        <w:ind w:left="1790" w:hanging="360"/>
      </w:pPr>
      <w:rPr>
        <w:rFonts w:hint="default"/>
        <w:vertAlign w:val="baseline"/>
      </w:rPr>
    </w:lvl>
    <w:lvl w:ilvl="2">
      <w:start w:val="1"/>
      <w:numFmt w:val="lowerRoman"/>
      <w:lvlText w:val="%3."/>
      <w:lvlJc w:val="right"/>
      <w:pPr>
        <w:ind w:left="2510" w:hanging="180"/>
      </w:pPr>
      <w:rPr>
        <w:rFonts w:hint="default"/>
        <w:vertAlign w:val="baseline"/>
      </w:rPr>
    </w:lvl>
    <w:lvl w:ilvl="3">
      <w:start w:val="1"/>
      <w:numFmt w:val="decimal"/>
      <w:lvlText w:val="%4."/>
      <w:lvlJc w:val="left"/>
      <w:pPr>
        <w:ind w:left="3230" w:hanging="360"/>
      </w:pPr>
      <w:rPr>
        <w:rFonts w:hint="default"/>
        <w:vertAlign w:val="baseline"/>
      </w:rPr>
    </w:lvl>
    <w:lvl w:ilvl="4">
      <w:start w:val="1"/>
      <w:numFmt w:val="lowerLetter"/>
      <w:lvlText w:val="%5."/>
      <w:lvlJc w:val="left"/>
      <w:pPr>
        <w:ind w:left="3950" w:hanging="360"/>
      </w:pPr>
      <w:rPr>
        <w:rFonts w:hint="default"/>
        <w:vertAlign w:val="baseline"/>
      </w:rPr>
    </w:lvl>
    <w:lvl w:ilvl="5">
      <w:start w:val="1"/>
      <w:numFmt w:val="lowerRoman"/>
      <w:lvlText w:val="%6."/>
      <w:lvlJc w:val="right"/>
      <w:pPr>
        <w:ind w:left="4670" w:hanging="180"/>
      </w:pPr>
      <w:rPr>
        <w:rFonts w:hint="default"/>
        <w:vertAlign w:val="baseline"/>
      </w:rPr>
    </w:lvl>
    <w:lvl w:ilvl="6">
      <w:start w:val="1"/>
      <w:numFmt w:val="decimal"/>
      <w:lvlText w:val="%7."/>
      <w:lvlJc w:val="left"/>
      <w:pPr>
        <w:ind w:left="5390" w:hanging="360"/>
      </w:pPr>
      <w:rPr>
        <w:rFonts w:hint="default"/>
        <w:vertAlign w:val="baseline"/>
      </w:rPr>
    </w:lvl>
    <w:lvl w:ilvl="7">
      <w:start w:val="1"/>
      <w:numFmt w:val="lowerLetter"/>
      <w:lvlText w:val="%8."/>
      <w:lvlJc w:val="left"/>
      <w:pPr>
        <w:ind w:left="6110" w:hanging="360"/>
      </w:pPr>
      <w:rPr>
        <w:rFonts w:hint="default"/>
        <w:vertAlign w:val="baseline"/>
      </w:rPr>
    </w:lvl>
    <w:lvl w:ilvl="8">
      <w:start w:val="1"/>
      <w:numFmt w:val="lowerRoman"/>
      <w:lvlText w:val="%9."/>
      <w:lvlJc w:val="right"/>
      <w:pPr>
        <w:ind w:left="6830" w:hanging="180"/>
      </w:pPr>
      <w:rPr>
        <w:rFonts w:hint="default"/>
        <w:vertAlign w:val="baseline"/>
      </w:rPr>
    </w:lvl>
  </w:abstractNum>
  <w:abstractNum w:abstractNumId="7" w15:restartNumberingAfterBreak="0">
    <w:nsid w:val="0FC64163"/>
    <w:multiLevelType w:val="multilevel"/>
    <w:tmpl w:val="495A797A"/>
    <w:lvl w:ilvl="0">
      <w:start w:val="1"/>
      <w:numFmt w:val="decimal"/>
      <w:lvlText w:val="%1."/>
      <w:lvlJc w:val="left"/>
      <w:pPr>
        <w:ind w:left="543" w:hanging="428"/>
      </w:pPr>
      <w:rPr>
        <w:rFonts w:ascii="Cambria" w:eastAsia="Cambria" w:hAnsi="Cambria" w:cs="Cambria"/>
        <w:b/>
        <w:sz w:val="22"/>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8" w15:restartNumberingAfterBreak="0">
    <w:nsid w:val="11E10FAB"/>
    <w:multiLevelType w:val="hybridMultilevel"/>
    <w:tmpl w:val="90EAD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A2951"/>
    <w:multiLevelType w:val="hybridMultilevel"/>
    <w:tmpl w:val="72C0A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152ED8"/>
    <w:multiLevelType w:val="multilevel"/>
    <w:tmpl w:val="BB76436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46B713B"/>
    <w:multiLevelType w:val="multilevel"/>
    <w:tmpl w:val="468255FC"/>
    <w:lvl w:ilvl="0">
      <w:start w:val="1"/>
      <w:numFmt w:val="decimal"/>
      <w:lvlText w:val="%1."/>
      <w:lvlJc w:val="left"/>
      <w:pPr>
        <w:ind w:left="720"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49248B0"/>
    <w:multiLevelType w:val="multilevel"/>
    <w:tmpl w:val="AC5AACE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5F63C57"/>
    <w:multiLevelType w:val="hybridMultilevel"/>
    <w:tmpl w:val="489A90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FED6C9E"/>
    <w:multiLevelType w:val="multilevel"/>
    <w:tmpl w:val="10C81532"/>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12115A8"/>
    <w:multiLevelType w:val="multilevel"/>
    <w:tmpl w:val="141A6AA0"/>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29AC70CC"/>
    <w:multiLevelType w:val="multilevel"/>
    <w:tmpl w:val="004E02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2D46D9"/>
    <w:multiLevelType w:val="multilevel"/>
    <w:tmpl w:val="6E88D3BC"/>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18" w15:restartNumberingAfterBreak="0">
    <w:nsid w:val="2DD15CD5"/>
    <w:multiLevelType w:val="multilevel"/>
    <w:tmpl w:val="4C908B5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2F7602F0"/>
    <w:multiLevelType w:val="multilevel"/>
    <w:tmpl w:val="C3FAE57C"/>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20" w15:restartNumberingAfterBreak="0">
    <w:nsid w:val="33406171"/>
    <w:multiLevelType w:val="multilevel"/>
    <w:tmpl w:val="EDC2CBD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5BD40B1"/>
    <w:multiLevelType w:val="multilevel"/>
    <w:tmpl w:val="18B2A7F4"/>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64078F4"/>
    <w:multiLevelType w:val="multilevel"/>
    <w:tmpl w:val="F11EB8FA"/>
    <w:lvl w:ilvl="0">
      <w:start w:val="1"/>
      <w:numFmt w:val="decimal"/>
      <w:lvlText w:val="%1."/>
      <w:lvlJc w:val="left"/>
      <w:pPr>
        <w:ind w:left="720" w:hanging="360"/>
      </w:pPr>
      <w:rPr>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973289B"/>
    <w:multiLevelType w:val="multilevel"/>
    <w:tmpl w:val="E63AE670"/>
    <w:lvl w:ilvl="0">
      <w:start w:val="1"/>
      <w:numFmt w:val="bullet"/>
      <w:lvlText w:val="•"/>
      <w:lvlJc w:val="left"/>
      <w:pPr>
        <w:ind w:left="720" w:hanging="360"/>
      </w:pPr>
      <w:rPr>
        <w:rFonts w:ascii="Noto Sans Symbols" w:eastAsia="Noto Sans Symbols" w:hAnsi="Noto Sans Symbols" w:cs="Noto Sans Symbols"/>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D0E0651"/>
    <w:multiLevelType w:val="multilevel"/>
    <w:tmpl w:val="1A185A2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D74584C"/>
    <w:multiLevelType w:val="multilevel"/>
    <w:tmpl w:val="6936A1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ECB3A0D"/>
    <w:multiLevelType w:val="multilevel"/>
    <w:tmpl w:val="ACDAA9DE"/>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43974CFC"/>
    <w:multiLevelType w:val="hybridMultilevel"/>
    <w:tmpl w:val="D9AADE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014A29"/>
    <w:multiLevelType w:val="multilevel"/>
    <w:tmpl w:val="891EDD00"/>
    <w:lvl w:ilvl="0">
      <w:start w:val="1"/>
      <w:numFmt w:val="decimal"/>
      <w:lvlText w:val="%1."/>
      <w:lvlJc w:val="left"/>
      <w:pPr>
        <w:ind w:left="717"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29" w15:restartNumberingAfterBreak="0">
    <w:nsid w:val="46E51114"/>
    <w:multiLevelType w:val="multilevel"/>
    <w:tmpl w:val="B1F81A2E"/>
    <w:lvl w:ilvl="0">
      <w:start w:val="4"/>
      <w:numFmt w:val="lowerLetter"/>
      <w:lvlText w:val="%1)"/>
      <w:lvlJc w:val="left"/>
      <w:pPr>
        <w:ind w:left="1774" w:hanging="360"/>
      </w:pPr>
      <w:rPr>
        <w:vertAlign w:val="baseline"/>
      </w:rPr>
    </w:lvl>
    <w:lvl w:ilvl="1">
      <w:start w:val="1"/>
      <w:numFmt w:val="lowerLetter"/>
      <w:lvlText w:val="%2."/>
      <w:lvlJc w:val="left"/>
      <w:pPr>
        <w:ind w:left="2494" w:hanging="360"/>
      </w:pPr>
      <w:rPr>
        <w:vertAlign w:val="baseline"/>
      </w:rPr>
    </w:lvl>
    <w:lvl w:ilvl="2">
      <w:start w:val="1"/>
      <w:numFmt w:val="lowerRoman"/>
      <w:lvlText w:val="%3."/>
      <w:lvlJc w:val="right"/>
      <w:pPr>
        <w:ind w:left="3214" w:hanging="180"/>
      </w:pPr>
      <w:rPr>
        <w:vertAlign w:val="baseline"/>
      </w:rPr>
    </w:lvl>
    <w:lvl w:ilvl="3">
      <w:start w:val="1"/>
      <w:numFmt w:val="decimal"/>
      <w:lvlText w:val="%4."/>
      <w:lvlJc w:val="left"/>
      <w:pPr>
        <w:ind w:left="3934" w:hanging="360"/>
      </w:pPr>
      <w:rPr>
        <w:vertAlign w:val="baseline"/>
      </w:rPr>
    </w:lvl>
    <w:lvl w:ilvl="4">
      <w:start w:val="1"/>
      <w:numFmt w:val="lowerLetter"/>
      <w:lvlText w:val="%5."/>
      <w:lvlJc w:val="left"/>
      <w:pPr>
        <w:ind w:left="4654" w:hanging="360"/>
      </w:pPr>
      <w:rPr>
        <w:vertAlign w:val="baseline"/>
      </w:rPr>
    </w:lvl>
    <w:lvl w:ilvl="5">
      <w:start w:val="1"/>
      <w:numFmt w:val="lowerRoman"/>
      <w:lvlText w:val="%6."/>
      <w:lvlJc w:val="right"/>
      <w:pPr>
        <w:ind w:left="5374" w:hanging="180"/>
      </w:pPr>
      <w:rPr>
        <w:vertAlign w:val="baseline"/>
      </w:rPr>
    </w:lvl>
    <w:lvl w:ilvl="6">
      <w:start w:val="1"/>
      <w:numFmt w:val="decimal"/>
      <w:lvlText w:val="%7."/>
      <w:lvlJc w:val="left"/>
      <w:pPr>
        <w:ind w:left="6094" w:hanging="360"/>
      </w:pPr>
      <w:rPr>
        <w:vertAlign w:val="baseline"/>
      </w:rPr>
    </w:lvl>
    <w:lvl w:ilvl="7">
      <w:start w:val="1"/>
      <w:numFmt w:val="lowerLetter"/>
      <w:lvlText w:val="%8."/>
      <w:lvlJc w:val="left"/>
      <w:pPr>
        <w:ind w:left="6814" w:hanging="360"/>
      </w:pPr>
      <w:rPr>
        <w:vertAlign w:val="baseline"/>
      </w:rPr>
    </w:lvl>
    <w:lvl w:ilvl="8">
      <w:start w:val="1"/>
      <w:numFmt w:val="lowerRoman"/>
      <w:lvlText w:val="%9."/>
      <w:lvlJc w:val="right"/>
      <w:pPr>
        <w:ind w:left="7534" w:hanging="180"/>
      </w:pPr>
      <w:rPr>
        <w:vertAlign w:val="baseline"/>
      </w:rPr>
    </w:lvl>
  </w:abstractNum>
  <w:abstractNum w:abstractNumId="30" w15:restartNumberingAfterBreak="0">
    <w:nsid w:val="49116496"/>
    <w:multiLevelType w:val="hybridMultilevel"/>
    <w:tmpl w:val="AD6ECCDC"/>
    <w:lvl w:ilvl="0" w:tplc="04150017">
      <w:start w:val="1"/>
      <w:numFmt w:val="lowerLetter"/>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1" w15:restartNumberingAfterBreak="0">
    <w:nsid w:val="4DAA40EA"/>
    <w:multiLevelType w:val="multilevel"/>
    <w:tmpl w:val="1FD828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E903C78"/>
    <w:multiLevelType w:val="multilevel"/>
    <w:tmpl w:val="FC003B82"/>
    <w:lvl w:ilvl="0">
      <w:start w:val="1"/>
      <w:numFmt w:val="decimal"/>
      <w:lvlText w:val="%1)"/>
      <w:lvlJc w:val="left"/>
      <w:pPr>
        <w:ind w:left="720" w:hanging="360"/>
      </w:pPr>
      <w:rPr>
        <w:rFonts w:ascii="Calambria" w:hAnsi="Calambria"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4A87557"/>
    <w:multiLevelType w:val="multilevel"/>
    <w:tmpl w:val="BD56159A"/>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4" w15:restartNumberingAfterBreak="0">
    <w:nsid w:val="5C8519C0"/>
    <w:multiLevelType w:val="hybridMultilevel"/>
    <w:tmpl w:val="8C623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067FD2"/>
    <w:multiLevelType w:val="hybridMultilevel"/>
    <w:tmpl w:val="EF1CA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7B70FF"/>
    <w:multiLevelType w:val="hybridMultilevel"/>
    <w:tmpl w:val="81D088C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7" w15:restartNumberingAfterBreak="0">
    <w:nsid w:val="608219BF"/>
    <w:multiLevelType w:val="multilevel"/>
    <w:tmpl w:val="C9925E7E"/>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8" w15:restartNumberingAfterBreak="0">
    <w:nsid w:val="629252EC"/>
    <w:multiLevelType w:val="multilevel"/>
    <w:tmpl w:val="F4C610FA"/>
    <w:lvl w:ilvl="0">
      <w:start w:val="1"/>
      <w:numFmt w:val="lowerLetter"/>
      <w:lvlText w:val="%1)"/>
      <w:lvlJc w:val="left"/>
      <w:pPr>
        <w:ind w:left="1440" w:hanging="360"/>
      </w:pPr>
      <w:rPr>
        <w:color w:val="00000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9" w15:restartNumberingAfterBreak="0">
    <w:nsid w:val="652636EB"/>
    <w:multiLevelType w:val="multilevel"/>
    <w:tmpl w:val="25BCEE22"/>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40" w15:restartNumberingAfterBreak="0">
    <w:nsid w:val="656473B6"/>
    <w:multiLevelType w:val="multilevel"/>
    <w:tmpl w:val="A63A7F2C"/>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abstractNum w:abstractNumId="41" w15:restartNumberingAfterBreak="0">
    <w:nsid w:val="68777811"/>
    <w:multiLevelType w:val="multilevel"/>
    <w:tmpl w:val="E96C519A"/>
    <w:lvl w:ilvl="0">
      <w:start w:val="1"/>
      <w:numFmt w:val="lowerLetter"/>
      <w:lvlText w:val="%1)"/>
      <w:lvlJc w:val="left"/>
      <w:pPr>
        <w:ind w:left="720" w:hanging="360"/>
      </w:pPr>
      <w:rPr>
        <w:rFonts w:ascii="Calibri" w:eastAsia="Calibri" w:hAnsi="Calibri" w:cs="Calibri"/>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8EB5C5D"/>
    <w:multiLevelType w:val="multilevel"/>
    <w:tmpl w:val="27DC77DA"/>
    <w:lvl w:ilvl="0">
      <w:start w:val="1"/>
      <w:numFmt w:val="decimal"/>
      <w:lvlText w:val="%1)"/>
      <w:lvlJc w:val="left"/>
      <w:pPr>
        <w:ind w:left="294" w:hanging="360"/>
      </w:pPr>
      <w:rPr>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43" w15:restartNumberingAfterBreak="0">
    <w:nsid w:val="6AEA701A"/>
    <w:multiLevelType w:val="multilevel"/>
    <w:tmpl w:val="BAE457A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9586F77"/>
    <w:multiLevelType w:val="multilevel"/>
    <w:tmpl w:val="BEA6755E"/>
    <w:lvl w:ilvl="0">
      <w:start w:val="4"/>
      <w:numFmt w:val="decimal"/>
      <w:lvlText w:val="%1."/>
      <w:lvlJc w:val="left"/>
      <w:pPr>
        <w:ind w:left="153" w:hanging="360"/>
      </w:pPr>
      <w:rPr>
        <w:rFonts w:hint="default"/>
        <w:vertAlign w:val="baseline"/>
      </w:rPr>
    </w:lvl>
    <w:lvl w:ilvl="1">
      <w:start w:val="1"/>
      <w:numFmt w:val="lowerLetter"/>
      <w:lvlText w:val="%2."/>
      <w:lvlJc w:val="left"/>
      <w:pPr>
        <w:ind w:left="873" w:hanging="360"/>
      </w:pPr>
      <w:rPr>
        <w:rFonts w:hint="default"/>
        <w:vertAlign w:val="baseline"/>
      </w:rPr>
    </w:lvl>
    <w:lvl w:ilvl="2">
      <w:start w:val="1"/>
      <w:numFmt w:val="lowerRoman"/>
      <w:lvlText w:val="%3."/>
      <w:lvlJc w:val="right"/>
      <w:pPr>
        <w:ind w:left="1593" w:hanging="180"/>
      </w:pPr>
      <w:rPr>
        <w:rFonts w:hint="default"/>
        <w:vertAlign w:val="baseline"/>
      </w:rPr>
    </w:lvl>
    <w:lvl w:ilvl="3">
      <w:start w:val="1"/>
      <w:numFmt w:val="decimal"/>
      <w:lvlText w:val="%4."/>
      <w:lvlJc w:val="left"/>
      <w:pPr>
        <w:ind w:left="2313" w:hanging="360"/>
      </w:pPr>
      <w:rPr>
        <w:rFonts w:hint="default"/>
        <w:vertAlign w:val="baseline"/>
      </w:rPr>
    </w:lvl>
    <w:lvl w:ilvl="4">
      <w:start w:val="1"/>
      <w:numFmt w:val="lowerLetter"/>
      <w:lvlText w:val="%5."/>
      <w:lvlJc w:val="left"/>
      <w:pPr>
        <w:ind w:left="3033" w:hanging="360"/>
      </w:pPr>
      <w:rPr>
        <w:rFonts w:hint="default"/>
        <w:vertAlign w:val="baseline"/>
      </w:rPr>
    </w:lvl>
    <w:lvl w:ilvl="5">
      <w:start w:val="1"/>
      <w:numFmt w:val="lowerRoman"/>
      <w:lvlText w:val="%6."/>
      <w:lvlJc w:val="right"/>
      <w:pPr>
        <w:ind w:left="3753" w:hanging="180"/>
      </w:pPr>
      <w:rPr>
        <w:rFonts w:hint="default"/>
        <w:vertAlign w:val="baseline"/>
      </w:rPr>
    </w:lvl>
    <w:lvl w:ilvl="6">
      <w:start w:val="1"/>
      <w:numFmt w:val="decimal"/>
      <w:lvlText w:val="%7."/>
      <w:lvlJc w:val="left"/>
      <w:pPr>
        <w:ind w:left="4473" w:hanging="360"/>
      </w:pPr>
      <w:rPr>
        <w:rFonts w:hint="default"/>
        <w:vertAlign w:val="baseline"/>
      </w:rPr>
    </w:lvl>
    <w:lvl w:ilvl="7">
      <w:start w:val="1"/>
      <w:numFmt w:val="lowerLetter"/>
      <w:lvlText w:val="%8."/>
      <w:lvlJc w:val="left"/>
      <w:pPr>
        <w:ind w:left="5193" w:hanging="360"/>
      </w:pPr>
      <w:rPr>
        <w:rFonts w:hint="default"/>
        <w:vertAlign w:val="baseline"/>
      </w:rPr>
    </w:lvl>
    <w:lvl w:ilvl="8">
      <w:start w:val="1"/>
      <w:numFmt w:val="lowerRoman"/>
      <w:lvlText w:val="%9."/>
      <w:lvlJc w:val="right"/>
      <w:pPr>
        <w:ind w:left="5913" w:hanging="180"/>
      </w:pPr>
      <w:rPr>
        <w:rFonts w:hint="default"/>
        <w:vertAlign w:val="baseline"/>
      </w:rPr>
    </w:lvl>
  </w:abstractNum>
  <w:abstractNum w:abstractNumId="45" w15:restartNumberingAfterBreak="0">
    <w:nsid w:val="79823B04"/>
    <w:multiLevelType w:val="multilevel"/>
    <w:tmpl w:val="6FF0B452"/>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6" w15:restartNumberingAfterBreak="0">
    <w:nsid w:val="7A7D694F"/>
    <w:multiLevelType w:val="multilevel"/>
    <w:tmpl w:val="8BE2FC10"/>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7" w15:restartNumberingAfterBreak="0">
    <w:nsid w:val="7C95452E"/>
    <w:multiLevelType w:val="multilevel"/>
    <w:tmpl w:val="87C86486"/>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E606F2C"/>
    <w:multiLevelType w:val="multilevel"/>
    <w:tmpl w:val="4F7CBF8A"/>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41"/>
  </w:num>
  <w:num w:numId="3">
    <w:abstractNumId w:val="46"/>
  </w:num>
  <w:num w:numId="4">
    <w:abstractNumId w:val="31"/>
  </w:num>
  <w:num w:numId="5">
    <w:abstractNumId w:val="7"/>
  </w:num>
  <w:num w:numId="6">
    <w:abstractNumId w:val="37"/>
  </w:num>
  <w:num w:numId="7">
    <w:abstractNumId w:val="19"/>
  </w:num>
  <w:num w:numId="8">
    <w:abstractNumId w:val="21"/>
  </w:num>
  <w:num w:numId="9">
    <w:abstractNumId w:val="40"/>
  </w:num>
  <w:num w:numId="10">
    <w:abstractNumId w:val="12"/>
  </w:num>
  <w:num w:numId="11">
    <w:abstractNumId w:val="22"/>
  </w:num>
  <w:num w:numId="12">
    <w:abstractNumId w:val="0"/>
  </w:num>
  <w:num w:numId="13">
    <w:abstractNumId w:val="17"/>
  </w:num>
  <w:num w:numId="14">
    <w:abstractNumId w:val="20"/>
  </w:num>
  <w:num w:numId="15">
    <w:abstractNumId w:val="5"/>
  </w:num>
  <w:num w:numId="16">
    <w:abstractNumId w:val="42"/>
  </w:num>
  <w:num w:numId="17">
    <w:abstractNumId w:val="28"/>
  </w:num>
  <w:num w:numId="18">
    <w:abstractNumId w:val="47"/>
  </w:num>
  <w:num w:numId="19">
    <w:abstractNumId w:val="45"/>
  </w:num>
  <w:num w:numId="20">
    <w:abstractNumId w:val="16"/>
  </w:num>
  <w:num w:numId="21">
    <w:abstractNumId w:val="11"/>
  </w:num>
  <w:num w:numId="22">
    <w:abstractNumId w:val="14"/>
  </w:num>
  <w:num w:numId="23">
    <w:abstractNumId w:val="23"/>
  </w:num>
  <w:num w:numId="24">
    <w:abstractNumId w:val="6"/>
  </w:num>
  <w:num w:numId="25">
    <w:abstractNumId w:val="26"/>
  </w:num>
  <w:num w:numId="26">
    <w:abstractNumId w:val="18"/>
  </w:num>
  <w:num w:numId="27">
    <w:abstractNumId w:val="3"/>
  </w:num>
  <w:num w:numId="28">
    <w:abstractNumId w:val="15"/>
  </w:num>
  <w:num w:numId="29">
    <w:abstractNumId w:val="4"/>
  </w:num>
  <w:num w:numId="30">
    <w:abstractNumId w:val="25"/>
  </w:num>
  <w:num w:numId="31">
    <w:abstractNumId w:val="24"/>
  </w:num>
  <w:num w:numId="32">
    <w:abstractNumId w:val="43"/>
  </w:num>
  <w:num w:numId="33">
    <w:abstractNumId w:val="48"/>
  </w:num>
  <w:num w:numId="34">
    <w:abstractNumId w:val="33"/>
  </w:num>
  <w:num w:numId="35">
    <w:abstractNumId w:val="2"/>
  </w:num>
  <w:num w:numId="36">
    <w:abstractNumId w:val="29"/>
  </w:num>
  <w:num w:numId="37">
    <w:abstractNumId w:val="38"/>
  </w:num>
  <w:num w:numId="38">
    <w:abstractNumId w:val="32"/>
  </w:num>
  <w:num w:numId="39">
    <w:abstractNumId w:val="39"/>
  </w:num>
  <w:num w:numId="40">
    <w:abstractNumId w:val="1"/>
  </w:num>
  <w:num w:numId="41">
    <w:abstractNumId w:val="44"/>
  </w:num>
  <w:num w:numId="42">
    <w:abstractNumId w:val="35"/>
  </w:num>
  <w:num w:numId="43">
    <w:abstractNumId w:val="13"/>
  </w:num>
  <w:num w:numId="44">
    <w:abstractNumId w:val="9"/>
  </w:num>
  <w:num w:numId="45">
    <w:abstractNumId w:val="27"/>
  </w:num>
  <w:num w:numId="46">
    <w:abstractNumId w:val="34"/>
  </w:num>
  <w:num w:numId="47">
    <w:abstractNumId w:val="30"/>
  </w:num>
  <w:num w:numId="48">
    <w:abstractNumId w:val="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57"/>
    <w:rsid w:val="000753CE"/>
    <w:rsid w:val="0009641F"/>
    <w:rsid w:val="000E1941"/>
    <w:rsid w:val="0014522E"/>
    <w:rsid w:val="0015005D"/>
    <w:rsid w:val="001A1EF3"/>
    <w:rsid w:val="002055BF"/>
    <w:rsid w:val="002148AF"/>
    <w:rsid w:val="00261A6D"/>
    <w:rsid w:val="002D5E51"/>
    <w:rsid w:val="00364D60"/>
    <w:rsid w:val="003750D9"/>
    <w:rsid w:val="00385C3B"/>
    <w:rsid w:val="003B2C0A"/>
    <w:rsid w:val="003D28B1"/>
    <w:rsid w:val="003D5BCF"/>
    <w:rsid w:val="004273AB"/>
    <w:rsid w:val="0046582C"/>
    <w:rsid w:val="004748B8"/>
    <w:rsid w:val="004966E9"/>
    <w:rsid w:val="004B44BE"/>
    <w:rsid w:val="004D3EA7"/>
    <w:rsid w:val="004D49E3"/>
    <w:rsid w:val="004F6F0B"/>
    <w:rsid w:val="00506795"/>
    <w:rsid w:val="00512F53"/>
    <w:rsid w:val="00533496"/>
    <w:rsid w:val="0056571F"/>
    <w:rsid w:val="00593D5E"/>
    <w:rsid w:val="005B324F"/>
    <w:rsid w:val="005D0C0D"/>
    <w:rsid w:val="005E362B"/>
    <w:rsid w:val="005E65F3"/>
    <w:rsid w:val="005F1A83"/>
    <w:rsid w:val="005F52D2"/>
    <w:rsid w:val="00606E29"/>
    <w:rsid w:val="00606ED7"/>
    <w:rsid w:val="006C5108"/>
    <w:rsid w:val="007031AC"/>
    <w:rsid w:val="00764A84"/>
    <w:rsid w:val="00794C84"/>
    <w:rsid w:val="007C19D4"/>
    <w:rsid w:val="008560C9"/>
    <w:rsid w:val="00875AA5"/>
    <w:rsid w:val="008B12AF"/>
    <w:rsid w:val="008E5488"/>
    <w:rsid w:val="009545BA"/>
    <w:rsid w:val="00963A66"/>
    <w:rsid w:val="0098700C"/>
    <w:rsid w:val="00A3511B"/>
    <w:rsid w:val="00A6521D"/>
    <w:rsid w:val="00A66A9D"/>
    <w:rsid w:val="00AA2E53"/>
    <w:rsid w:val="00AC1ED1"/>
    <w:rsid w:val="00B75F06"/>
    <w:rsid w:val="00B930C1"/>
    <w:rsid w:val="00BC2FF2"/>
    <w:rsid w:val="00C2080C"/>
    <w:rsid w:val="00C520F4"/>
    <w:rsid w:val="00C81770"/>
    <w:rsid w:val="00CC70C7"/>
    <w:rsid w:val="00D0449A"/>
    <w:rsid w:val="00D10D8B"/>
    <w:rsid w:val="00D41880"/>
    <w:rsid w:val="00DA6AFB"/>
    <w:rsid w:val="00DD7138"/>
    <w:rsid w:val="00E36F93"/>
    <w:rsid w:val="00E94494"/>
    <w:rsid w:val="00EA4557"/>
    <w:rsid w:val="00ED7077"/>
    <w:rsid w:val="00EE3434"/>
    <w:rsid w:val="00EF7510"/>
    <w:rsid w:val="00F27CB7"/>
    <w:rsid w:val="00F728D3"/>
    <w:rsid w:val="00F73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4312"/>
  <w15:docId w15:val="{7C2A1C80-1115-486F-9B54-3CA3EE48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0753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3CE"/>
    <w:rPr>
      <w:rFonts w:ascii="Segoe UI" w:hAnsi="Segoe UI" w:cs="Segoe UI"/>
      <w:sz w:val="18"/>
      <w:szCs w:val="18"/>
    </w:rPr>
  </w:style>
  <w:style w:type="paragraph" w:styleId="Akapitzlist">
    <w:name w:val="List Paragraph"/>
    <w:aliases w:val="Preambuła,List Paragraph"/>
    <w:basedOn w:val="Normalny"/>
    <w:link w:val="AkapitzlistZnak"/>
    <w:uiPriority w:val="34"/>
    <w:qFormat/>
    <w:rsid w:val="000753CE"/>
    <w:pPr>
      <w:ind w:left="720"/>
      <w:contextualSpacing/>
    </w:pPr>
  </w:style>
  <w:style w:type="character" w:customStyle="1" w:styleId="AkapitzlistZnak">
    <w:name w:val="Akapit z listą Znak"/>
    <w:aliases w:val="Preambuła Znak,List Paragraph Znak"/>
    <w:link w:val="Akapitzlist"/>
    <w:uiPriority w:val="34"/>
    <w:qFormat/>
    <w:locked/>
    <w:rsid w:val="00C2080C"/>
  </w:style>
  <w:style w:type="paragraph" w:styleId="NormalnyWeb">
    <w:name w:val="Normal (Web)"/>
    <w:basedOn w:val="Normalny"/>
    <w:uiPriority w:val="99"/>
    <w:semiHidden/>
    <w:unhideWhenUsed/>
    <w:rsid w:val="0014522E"/>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93434">
      <w:bodyDiv w:val="1"/>
      <w:marLeft w:val="0"/>
      <w:marRight w:val="0"/>
      <w:marTop w:val="0"/>
      <w:marBottom w:val="0"/>
      <w:divBdr>
        <w:top w:val="none" w:sz="0" w:space="0" w:color="auto"/>
        <w:left w:val="none" w:sz="0" w:space="0" w:color="auto"/>
        <w:bottom w:val="none" w:sz="0" w:space="0" w:color="auto"/>
        <w:right w:val="none" w:sz="0" w:space="0" w:color="auto"/>
      </w:divBdr>
    </w:div>
    <w:div w:id="855382693">
      <w:bodyDiv w:val="1"/>
      <w:marLeft w:val="0"/>
      <w:marRight w:val="0"/>
      <w:marTop w:val="0"/>
      <w:marBottom w:val="0"/>
      <w:divBdr>
        <w:top w:val="none" w:sz="0" w:space="0" w:color="auto"/>
        <w:left w:val="none" w:sz="0" w:space="0" w:color="auto"/>
        <w:bottom w:val="none" w:sz="0" w:space="0" w:color="auto"/>
        <w:right w:val="none" w:sz="0" w:space="0" w:color="auto"/>
      </w:divBdr>
    </w:div>
    <w:div w:id="945387494">
      <w:bodyDiv w:val="1"/>
      <w:marLeft w:val="0"/>
      <w:marRight w:val="0"/>
      <w:marTop w:val="0"/>
      <w:marBottom w:val="0"/>
      <w:divBdr>
        <w:top w:val="none" w:sz="0" w:space="0" w:color="auto"/>
        <w:left w:val="none" w:sz="0" w:space="0" w:color="auto"/>
        <w:bottom w:val="none" w:sz="0" w:space="0" w:color="auto"/>
        <w:right w:val="none" w:sz="0" w:space="0" w:color="auto"/>
      </w:divBdr>
    </w:div>
    <w:div w:id="1361784279">
      <w:bodyDiv w:val="1"/>
      <w:marLeft w:val="0"/>
      <w:marRight w:val="0"/>
      <w:marTop w:val="0"/>
      <w:marBottom w:val="0"/>
      <w:divBdr>
        <w:top w:val="none" w:sz="0" w:space="0" w:color="auto"/>
        <w:left w:val="none" w:sz="0" w:space="0" w:color="auto"/>
        <w:bottom w:val="none" w:sz="0" w:space="0" w:color="auto"/>
        <w:right w:val="none" w:sz="0" w:space="0" w:color="auto"/>
      </w:divBdr>
    </w:div>
    <w:div w:id="1433625780">
      <w:bodyDiv w:val="1"/>
      <w:marLeft w:val="0"/>
      <w:marRight w:val="0"/>
      <w:marTop w:val="0"/>
      <w:marBottom w:val="0"/>
      <w:divBdr>
        <w:top w:val="none" w:sz="0" w:space="0" w:color="auto"/>
        <w:left w:val="none" w:sz="0" w:space="0" w:color="auto"/>
        <w:bottom w:val="none" w:sz="0" w:space="0" w:color="auto"/>
        <w:right w:val="none" w:sz="0" w:space="0" w:color="auto"/>
      </w:divBdr>
    </w:div>
    <w:div w:id="1522628521">
      <w:bodyDiv w:val="1"/>
      <w:marLeft w:val="0"/>
      <w:marRight w:val="0"/>
      <w:marTop w:val="0"/>
      <w:marBottom w:val="0"/>
      <w:divBdr>
        <w:top w:val="none" w:sz="0" w:space="0" w:color="auto"/>
        <w:left w:val="none" w:sz="0" w:space="0" w:color="auto"/>
        <w:bottom w:val="none" w:sz="0" w:space="0" w:color="auto"/>
        <w:right w:val="none" w:sz="0" w:space="0" w:color="auto"/>
      </w:divBdr>
    </w:div>
    <w:div w:id="1533152458">
      <w:bodyDiv w:val="1"/>
      <w:marLeft w:val="0"/>
      <w:marRight w:val="0"/>
      <w:marTop w:val="0"/>
      <w:marBottom w:val="0"/>
      <w:divBdr>
        <w:top w:val="none" w:sz="0" w:space="0" w:color="auto"/>
        <w:left w:val="none" w:sz="0" w:space="0" w:color="auto"/>
        <w:bottom w:val="none" w:sz="0" w:space="0" w:color="auto"/>
        <w:right w:val="none" w:sz="0" w:space="0" w:color="auto"/>
      </w:divBdr>
    </w:div>
    <w:div w:id="1950625841">
      <w:bodyDiv w:val="1"/>
      <w:marLeft w:val="0"/>
      <w:marRight w:val="0"/>
      <w:marTop w:val="0"/>
      <w:marBottom w:val="0"/>
      <w:divBdr>
        <w:top w:val="none" w:sz="0" w:space="0" w:color="auto"/>
        <w:left w:val="none" w:sz="0" w:space="0" w:color="auto"/>
        <w:bottom w:val="none" w:sz="0" w:space="0" w:color="auto"/>
        <w:right w:val="none" w:sz="0" w:space="0" w:color="auto"/>
      </w:divBdr>
    </w:div>
    <w:div w:id="2126538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azakonkurencyjnosci.gov.pl" TargetMode="External"/><Relationship Id="rId4" Type="http://schemas.openxmlformats.org/officeDocument/2006/relationships/settings" Target="settings.xml"/><Relationship Id="rId9" Type="http://schemas.openxmlformats.org/officeDocument/2006/relationships/hyperlink" Target="http://www.bazakonkurencyjnosci.gov.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2543-09A9-42A8-A508-216BF374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8989</Words>
  <Characters>53934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Łappo</dc:creator>
  <cp:lastModifiedBy>Junior</cp:lastModifiedBy>
  <cp:revision>22</cp:revision>
  <cp:lastPrinted>2021-05-13T12:42:00Z</cp:lastPrinted>
  <dcterms:created xsi:type="dcterms:W3CDTF">2021-05-13T11:26:00Z</dcterms:created>
  <dcterms:modified xsi:type="dcterms:W3CDTF">2021-05-13T12:46:00Z</dcterms:modified>
</cp:coreProperties>
</file>